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29E" w:rsidRPr="00C04785" w:rsidRDefault="00CB329E" w:rsidP="00CB329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4785">
        <w:rPr>
          <w:rFonts w:ascii="Times New Roman" w:hAnsi="Times New Roman" w:cs="Times New Roman"/>
          <w:b/>
          <w:sz w:val="36"/>
          <w:szCs w:val="36"/>
        </w:rPr>
        <w:t>Трудовые действия</w:t>
      </w:r>
    </w:p>
    <w:p w:rsidR="00CB329E" w:rsidRPr="00CB329E" w:rsidRDefault="00CB329E" w:rsidP="00CB32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CB329E">
        <w:rPr>
          <w:rFonts w:ascii="Times New Roman" w:hAnsi="Times New Roman" w:cs="Times New Roman"/>
          <w:sz w:val="36"/>
          <w:szCs w:val="36"/>
        </w:rPr>
        <w:t>Принимать участие в разработке основной общеобразовательной программы образовательной организации в соответствии с ФГОС дошкольного образования;</w:t>
      </w:r>
    </w:p>
    <w:p w:rsidR="00CB329E" w:rsidRPr="00CB329E" w:rsidRDefault="00CB329E" w:rsidP="00CB32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CB329E">
        <w:rPr>
          <w:rFonts w:ascii="Times New Roman" w:hAnsi="Times New Roman" w:cs="Times New Roman"/>
          <w:sz w:val="36"/>
          <w:szCs w:val="36"/>
        </w:rPr>
        <w:t>Принимать участие в создании безопасной и психологически комфортной образовательной среды через обеспечение безопасности жизни, поддержание эмоционального благополучия ребёнка;</w:t>
      </w:r>
    </w:p>
    <w:p w:rsidR="00CB329E" w:rsidRPr="00CB329E" w:rsidRDefault="00CB329E" w:rsidP="00CB32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CB329E">
        <w:rPr>
          <w:rFonts w:ascii="Times New Roman" w:hAnsi="Times New Roman" w:cs="Times New Roman"/>
          <w:sz w:val="36"/>
          <w:szCs w:val="36"/>
        </w:rPr>
        <w:t>Планировать и проводить образовательную работу в группе в соответствии с ФГОС дошкольного образования;</w:t>
      </w:r>
    </w:p>
    <w:p w:rsidR="00CB329E" w:rsidRPr="00CB329E" w:rsidRDefault="00CB329E" w:rsidP="00CB32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CB329E">
        <w:rPr>
          <w:rFonts w:ascii="Times New Roman" w:hAnsi="Times New Roman" w:cs="Times New Roman"/>
          <w:sz w:val="36"/>
          <w:szCs w:val="36"/>
        </w:rPr>
        <w:t>Организовывать различные виды деятельности, осуществляемые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пространства;</w:t>
      </w:r>
    </w:p>
    <w:p w:rsidR="00D46153" w:rsidRDefault="00CB329E" w:rsidP="00CB32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CB329E">
        <w:rPr>
          <w:rFonts w:ascii="Times New Roman" w:hAnsi="Times New Roman" w:cs="Times New Roman"/>
          <w:sz w:val="36"/>
          <w:szCs w:val="36"/>
        </w:rPr>
        <w:t>Организовывать конструктивное взаимодействие детей в разных видах деятельности. Создавать условия для свободного выбора детьми деятельности, участников совместной деятельности, материалов.</w:t>
      </w:r>
    </w:p>
    <w:p w:rsidR="00CB329E" w:rsidRDefault="00CB329E" w:rsidP="00CB329E">
      <w:pPr>
        <w:rPr>
          <w:rFonts w:ascii="Times New Roman" w:hAnsi="Times New Roman" w:cs="Times New Roman"/>
          <w:sz w:val="36"/>
          <w:szCs w:val="36"/>
        </w:rPr>
      </w:pPr>
    </w:p>
    <w:p w:rsidR="00CB329E" w:rsidRDefault="00CB329E" w:rsidP="00CB329E">
      <w:pPr>
        <w:rPr>
          <w:rFonts w:ascii="Times New Roman" w:hAnsi="Times New Roman" w:cs="Times New Roman"/>
          <w:sz w:val="36"/>
          <w:szCs w:val="36"/>
        </w:rPr>
      </w:pPr>
    </w:p>
    <w:p w:rsidR="00CB329E" w:rsidRDefault="00CB329E" w:rsidP="00CB329E">
      <w:pPr>
        <w:rPr>
          <w:rFonts w:ascii="Times New Roman" w:hAnsi="Times New Roman" w:cs="Times New Roman"/>
          <w:sz w:val="36"/>
          <w:szCs w:val="36"/>
        </w:rPr>
      </w:pPr>
    </w:p>
    <w:p w:rsidR="00CB329E" w:rsidRDefault="00CB329E" w:rsidP="00CB329E">
      <w:pPr>
        <w:rPr>
          <w:rFonts w:ascii="Times New Roman" w:hAnsi="Times New Roman" w:cs="Times New Roman"/>
          <w:sz w:val="36"/>
          <w:szCs w:val="36"/>
        </w:rPr>
      </w:pPr>
    </w:p>
    <w:p w:rsidR="00CB329E" w:rsidRDefault="00CB329E" w:rsidP="00CB329E">
      <w:pPr>
        <w:rPr>
          <w:rFonts w:ascii="Times New Roman" w:hAnsi="Times New Roman" w:cs="Times New Roman"/>
          <w:sz w:val="36"/>
          <w:szCs w:val="36"/>
        </w:rPr>
      </w:pPr>
    </w:p>
    <w:p w:rsidR="00CB329E" w:rsidRDefault="00CB329E" w:rsidP="00CB329E">
      <w:pPr>
        <w:rPr>
          <w:rFonts w:ascii="Times New Roman" w:hAnsi="Times New Roman" w:cs="Times New Roman"/>
          <w:sz w:val="36"/>
          <w:szCs w:val="36"/>
        </w:rPr>
      </w:pPr>
    </w:p>
    <w:p w:rsidR="00CB329E" w:rsidRPr="00CB329E" w:rsidRDefault="00CB329E" w:rsidP="00CB329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329E">
        <w:rPr>
          <w:rFonts w:ascii="Times New Roman" w:hAnsi="Times New Roman" w:cs="Times New Roman"/>
          <w:b/>
          <w:sz w:val="36"/>
          <w:szCs w:val="36"/>
        </w:rPr>
        <w:lastRenderedPageBreak/>
        <w:t>НЕОБХОДИМЫЕ УМЕНИЯ</w:t>
      </w:r>
    </w:p>
    <w:p w:rsidR="00CB329E" w:rsidRPr="00CB329E" w:rsidRDefault="00CB329E" w:rsidP="00CB32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CB329E">
        <w:rPr>
          <w:rFonts w:ascii="Times New Roman" w:hAnsi="Times New Roman" w:cs="Times New Roman"/>
          <w:sz w:val="36"/>
          <w:szCs w:val="36"/>
        </w:rPr>
        <w:t>Организовывать виды деятельности, осуществляемые в раннем и дошкольном возрасте;</w:t>
      </w:r>
    </w:p>
    <w:p w:rsidR="00CB329E" w:rsidRPr="00CB329E" w:rsidRDefault="00CB329E" w:rsidP="00CB32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CB329E">
        <w:rPr>
          <w:rFonts w:ascii="Times New Roman" w:hAnsi="Times New Roman" w:cs="Times New Roman"/>
          <w:sz w:val="36"/>
          <w:szCs w:val="36"/>
        </w:rPr>
        <w:t>Применять методы физического, познавательного и личностного развития детей в соответствии с образовательной программой;</w:t>
      </w:r>
    </w:p>
    <w:p w:rsidR="00CB329E" w:rsidRPr="00CB329E" w:rsidRDefault="00CB329E" w:rsidP="00CB32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CB329E">
        <w:rPr>
          <w:rFonts w:ascii="Times New Roman" w:hAnsi="Times New Roman" w:cs="Times New Roman"/>
          <w:sz w:val="36"/>
          <w:szCs w:val="36"/>
        </w:rPr>
        <w:t>Владеть всеми видами развивающих деятельностей дошкольника (игровой, продуктивной, познавательно-исследовательской);</w:t>
      </w:r>
    </w:p>
    <w:p w:rsidR="00CB329E" w:rsidRPr="00CB329E" w:rsidRDefault="00CB329E" w:rsidP="00CB32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CB329E">
        <w:rPr>
          <w:rFonts w:ascii="Times New Roman" w:hAnsi="Times New Roman" w:cs="Times New Roman"/>
          <w:sz w:val="36"/>
          <w:szCs w:val="36"/>
        </w:rPr>
        <w:t>Выстраивать партнерское взаимодействие с родителями, использовать методы и средства для их психолого-педагогического просвещения;</w:t>
      </w:r>
    </w:p>
    <w:p w:rsidR="00CB329E" w:rsidRPr="00CB329E" w:rsidRDefault="00CB329E" w:rsidP="00CB329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CB329E">
        <w:rPr>
          <w:rFonts w:ascii="Times New Roman" w:hAnsi="Times New Roman" w:cs="Times New Roman"/>
          <w:sz w:val="36"/>
          <w:szCs w:val="36"/>
        </w:rPr>
        <w:t>Владеть информационно-коммуникационными технологиями, необходимыми и достаточными для планирования, реализации и оценки образовательной работы.</w:t>
      </w:r>
    </w:p>
    <w:p w:rsidR="00CB329E" w:rsidRDefault="00CB329E" w:rsidP="00CB329E">
      <w:pPr>
        <w:rPr>
          <w:rFonts w:ascii="Times New Roman" w:hAnsi="Times New Roman" w:cs="Times New Roman"/>
          <w:sz w:val="36"/>
          <w:szCs w:val="36"/>
        </w:rPr>
      </w:pPr>
    </w:p>
    <w:p w:rsidR="00CB329E" w:rsidRDefault="00CB329E" w:rsidP="00CB329E">
      <w:pPr>
        <w:rPr>
          <w:rFonts w:ascii="Times New Roman" w:hAnsi="Times New Roman" w:cs="Times New Roman"/>
          <w:sz w:val="36"/>
          <w:szCs w:val="36"/>
        </w:rPr>
      </w:pPr>
    </w:p>
    <w:p w:rsidR="00C04785" w:rsidRDefault="00C04785" w:rsidP="00CB329E">
      <w:pPr>
        <w:rPr>
          <w:rFonts w:ascii="Times New Roman" w:hAnsi="Times New Roman" w:cs="Times New Roman"/>
          <w:sz w:val="36"/>
          <w:szCs w:val="36"/>
        </w:rPr>
      </w:pPr>
    </w:p>
    <w:p w:rsidR="00C04785" w:rsidRDefault="00C04785" w:rsidP="00CB329E">
      <w:pPr>
        <w:rPr>
          <w:rFonts w:ascii="Times New Roman" w:hAnsi="Times New Roman" w:cs="Times New Roman"/>
          <w:sz w:val="36"/>
          <w:szCs w:val="36"/>
        </w:rPr>
      </w:pPr>
    </w:p>
    <w:p w:rsidR="00C04785" w:rsidRDefault="00C04785" w:rsidP="00CB329E">
      <w:pPr>
        <w:rPr>
          <w:rFonts w:ascii="Times New Roman" w:hAnsi="Times New Roman" w:cs="Times New Roman"/>
          <w:sz w:val="36"/>
          <w:szCs w:val="36"/>
        </w:rPr>
      </w:pPr>
    </w:p>
    <w:p w:rsidR="00C04785" w:rsidRDefault="00C04785" w:rsidP="00CB329E">
      <w:pPr>
        <w:rPr>
          <w:rFonts w:ascii="Times New Roman" w:hAnsi="Times New Roman" w:cs="Times New Roman"/>
          <w:sz w:val="36"/>
          <w:szCs w:val="36"/>
        </w:rPr>
      </w:pPr>
    </w:p>
    <w:p w:rsidR="00C04785" w:rsidRDefault="00C04785" w:rsidP="00CB329E">
      <w:pPr>
        <w:rPr>
          <w:rFonts w:ascii="Times New Roman" w:hAnsi="Times New Roman" w:cs="Times New Roman"/>
          <w:sz w:val="36"/>
          <w:szCs w:val="36"/>
        </w:rPr>
      </w:pPr>
    </w:p>
    <w:p w:rsidR="00C04785" w:rsidRDefault="00C04785" w:rsidP="00CB329E">
      <w:pPr>
        <w:rPr>
          <w:rFonts w:ascii="Times New Roman" w:hAnsi="Times New Roman" w:cs="Times New Roman"/>
          <w:sz w:val="36"/>
          <w:szCs w:val="36"/>
        </w:rPr>
      </w:pPr>
    </w:p>
    <w:p w:rsidR="00C04785" w:rsidRDefault="00C04785" w:rsidP="00CB329E">
      <w:pPr>
        <w:rPr>
          <w:rFonts w:ascii="Times New Roman" w:hAnsi="Times New Roman" w:cs="Times New Roman"/>
          <w:sz w:val="36"/>
          <w:szCs w:val="36"/>
        </w:rPr>
      </w:pPr>
    </w:p>
    <w:p w:rsidR="00C04785" w:rsidRDefault="00C04785" w:rsidP="00CB329E">
      <w:pPr>
        <w:rPr>
          <w:rFonts w:ascii="Times New Roman" w:hAnsi="Times New Roman" w:cs="Times New Roman"/>
          <w:sz w:val="36"/>
          <w:szCs w:val="36"/>
        </w:rPr>
      </w:pPr>
    </w:p>
    <w:p w:rsidR="00C04785" w:rsidRDefault="00C04785" w:rsidP="00CB329E">
      <w:pPr>
        <w:rPr>
          <w:rFonts w:ascii="Times New Roman" w:hAnsi="Times New Roman" w:cs="Times New Roman"/>
          <w:sz w:val="36"/>
          <w:szCs w:val="36"/>
        </w:rPr>
      </w:pPr>
    </w:p>
    <w:p w:rsidR="00C04785" w:rsidRPr="00C04785" w:rsidRDefault="00C04785" w:rsidP="00C0478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4785">
        <w:rPr>
          <w:rFonts w:ascii="Times New Roman" w:hAnsi="Times New Roman" w:cs="Times New Roman"/>
          <w:b/>
          <w:sz w:val="36"/>
          <w:szCs w:val="36"/>
        </w:rPr>
        <w:lastRenderedPageBreak/>
        <w:t>Общекультурные компетенции</w:t>
      </w:r>
    </w:p>
    <w:p w:rsidR="00C04785" w:rsidRPr="00C04785" w:rsidRDefault="00C04785" w:rsidP="00C0478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C04785">
        <w:rPr>
          <w:rFonts w:ascii="Times New Roman" w:hAnsi="Times New Roman" w:cs="Times New Roman"/>
          <w:sz w:val="36"/>
          <w:szCs w:val="36"/>
        </w:rPr>
        <w:t xml:space="preserve"> Способность работать в команде, толерантно воспринимать социальные, культурные и личностные различия</w:t>
      </w:r>
    </w:p>
    <w:p w:rsidR="00C04785" w:rsidRPr="00C04785" w:rsidRDefault="00C04785" w:rsidP="00C0478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C04785">
        <w:rPr>
          <w:rFonts w:ascii="Times New Roman" w:hAnsi="Times New Roman" w:cs="Times New Roman"/>
          <w:sz w:val="36"/>
          <w:szCs w:val="36"/>
        </w:rPr>
        <w:t>Умение регулировать и эффективно строить процесс общения с различными участниками образовательных отношений</w:t>
      </w:r>
    </w:p>
    <w:p w:rsidR="00C04785" w:rsidRPr="00C04785" w:rsidRDefault="00C04785" w:rsidP="00C0478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C04785">
        <w:rPr>
          <w:rFonts w:ascii="Times New Roman" w:hAnsi="Times New Roman" w:cs="Times New Roman"/>
          <w:sz w:val="36"/>
          <w:szCs w:val="36"/>
        </w:rPr>
        <w:t>Готовность к партнерскому взаимодействию с родителями (законными представителями) детей раннего и дошкольного возраста для решения образовательных задач</w:t>
      </w:r>
    </w:p>
    <w:p w:rsidR="00C04785" w:rsidRPr="00C04785" w:rsidRDefault="00C04785" w:rsidP="00C0478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C04785">
        <w:rPr>
          <w:rFonts w:ascii="Times New Roman" w:hAnsi="Times New Roman" w:cs="Times New Roman"/>
          <w:sz w:val="36"/>
          <w:szCs w:val="36"/>
        </w:rPr>
        <w:t xml:space="preserve">Владение ИКТ-компетенциями, необходимыми и достаточными для планирования, реализации и оценки образовательной работы с детьми раннего и дошкольного возраста. </w:t>
      </w:r>
    </w:p>
    <w:p w:rsidR="00C04785" w:rsidRDefault="00C04785" w:rsidP="00C0478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</w:rPr>
      </w:pPr>
      <w:r w:rsidRPr="00C04785">
        <w:rPr>
          <w:rFonts w:ascii="Times New Roman" w:hAnsi="Times New Roman" w:cs="Times New Roman"/>
          <w:sz w:val="36"/>
          <w:szCs w:val="36"/>
        </w:rPr>
        <w:t>Готовность к профессиональному развитию и самосовершенствованию</w:t>
      </w:r>
    </w:p>
    <w:p w:rsidR="00C04785" w:rsidRDefault="00C04785" w:rsidP="00C04785">
      <w:pPr>
        <w:rPr>
          <w:rFonts w:ascii="Times New Roman" w:hAnsi="Times New Roman" w:cs="Times New Roman"/>
          <w:sz w:val="36"/>
          <w:szCs w:val="36"/>
        </w:rPr>
      </w:pPr>
    </w:p>
    <w:p w:rsidR="00C04785" w:rsidRDefault="00C04785" w:rsidP="00C04785">
      <w:pPr>
        <w:rPr>
          <w:rFonts w:ascii="Times New Roman" w:hAnsi="Times New Roman" w:cs="Times New Roman"/>
          <w:sz w:val="36"/>
          <w:szCs w:val="36"/>
        </w:rPr>
      </w:pPr>
    </w:p>
    <w:p w:rsidR="00C04785" w:rsidRDefault="00C04785" w:rsidP="00C04785">
      <w:pPr>
        <w:rPr>
          <w:rFonts w:ascii="Times New Roman" w:hAnsi="Times New Roman" w:cs="Times New Roman"/>
          <w:sz w:val="36"/>
          <w:szCs w:val="36"/>
        </w:rPr>
      </w:pPr>
    </w:p>
    <w:p w:rsidR="00C04785" w:rsidRDefault="00C04785" w:rsidP="00C04785">
      <w:pPr>
        <w:rPr>
          <w:rFonts w:ascii="Times New Roman" w:hAnsi="Times New Roman" w:cs="Times New Roman"/>
          <w:sz w:val="36"/>
          <w:szCs w:val="36"/>
        </w:rPr>
      </w:pPr>
    </w:p>
    <w:p w:rsidR="00C04785" w:rsidRDefault="00C04785" w:rsidP="00C04785">
      <w:pPr>
        <w:rPr>
          <w:rFonts w:ascii="Times New Roman" w:hAnsi="Times New Roman" w:cs="Times New Roman"/>
          <w:sz w:val="36"/>
          <w:szCs w:val="36"/>
        </w:rPr>
      </w:pPr>
    </w:p>
    <w:p w:rsidR="00C04785" w:rsidRDefault="00C04785" w:rsidP="00C04785">
      <w:pPr>
        <w:rPr>
          <w:rFonts w:ascii="Times New Roman" w:hAnsi="Times New Roman" w:cs="Times New Roman"/>
          <w:sz w:val="36"/>
          <w:szCs w:val="36"/>
        </w:rPr>
      </w:pPr>
    </w:p>
    <w:p w:rsidR="00C04785" w:rsidRDefault="00C04785" w:rsidP="00C04785">
      <w:pPr>
        <w:rPr>
          <w:rFonts w:ascii="Times New Roman" w:hAnsi="Times New Roman" w:cs="Times New Roman"/>
          <w:sz w:val="36"/>
          <w:szCs w:val="36"/>
        </w:rPr>
      </w:pPr>
    </w:p>
    <w:p w:rsidR="00C04785" w:rsidRDefault="00C04785" w:rsidP="00C04785">
      <w:pPr>
        <w:rPr>
          <w:rFonts w:ascii="Times New Roman" w:hAnsi="Times New Roman" w:cs="Times New Roman"/>
          <w:sz w:val="36"/>
          <w:szCs w:val="36"/>
        </w:rPr>
      </w:pPr>
    </w:p>
    <w:p w:rsidR="00C04785" w:rsidRDefault="00C04785" w:rsidP="00C04785">
      <w:pPr>
        <w:rPr>
          <w:rFonts w:ascii="Times New Roman" w:hAnsi="Times New Roman" w:cs="Times New Roman"/>
          <w:sz w:val="36"/>
          <w:szCs w:val="36"/>
        </w:rPr>
      </w:pPr>
    </w:p>
    <w:p w:rsidR="00C04785" w:rsidRDefault="00C04785" w:rsidP="00C04785">
      <w:pPr>
        <w:rPr>
          <w:rFonts w:ascii="Times New Roman" w:hAnsi="Times New Roman" w:cs="Times New Roman"/>
          <w:sz w:val="36"/>
          <w:szCs w:val="36"/>
        </w:rPr>
      </w:pPr>
    </w:p>
    <w:p w:rsidR="00C04785" w:rsidRDefault="00C04785" w:rsidP="00C04785">
      <w:pPr>
        <w:rPr>
          <w:rFonts w:ascii="Times New Roman" w:hAnsi="Times New Roman" w:cs="Times New Roman"/>
          <w:sz w:val="36"/>
          <w:szCs w:val="36"/>
        </w:rPr>
      </w:pPr>
    </w:p>
    <w:p w:rsidR="00C04785" w:rsidRDefault="00C04785" w:rsidP="00C04785">
      <w:pPr>
        <w:rPr>
          <w:rFonts w:ascii="Times New Roman" w:hAnsi="Times New Roman" w:cs="Times New Roman"/>
          <w:sz w:val="36"/>
          <w:szCs w:val="36"/>
        </w:rPr>
      </w:pPr>
    </w:p>
    <w:p w:rsidR="00C04785" w:rsidRDefault="00C04785" w:rsidP="00C04785">
      <w:pPr>
        <w:rPr>
          <w:rFonts w:ascii="Times New Roman" w:hAnsi="Times New Roman" w:cs="Times New Roman"/>
          <w:sz w:val="36"/>
          <w:szCs w:val="36"/>
        </w:rPr>
      </w:pPr>
      <w:r w:rsidRPr="00C04785">
        <w:rPr>
          <w:rFonts w:ascii="Times New Roman" w:hAnsi="Times New Roman" w:cs="Times New Roman"/>
          <w:sz w:val="36"/>
          <w:szCs w:val="36"/>
        </w:rPr>
        <w:t>1.</w:t>
      </w:r>
      <w:r w:rsidRPr="00C04785">
        <w:rPr>
          <w:rFonts w:ascii="Times New Roman" w:hAnsi="Times New Roman" w:cs="Times New Roman"/>
          <w:sz w:val="36"/>
          <w:szCs w:val="36"/>
        </w:rPr>
        <w:tab/>
      </w:r>
      <w:r w:rsidRPr="00C04785">
        <w:rPr>
          <w:rFonts w:ascii="Times New Roman" w:hAnsi="Times New Roman" w:cs="Times New Roman"/>
          <w:b/>
          <w:sz w:val="36"/>
          <w:szCs w:val="36"/>
        </w:rPr>
        <w:t>Психолого-педагогические компетенции</w:t>
      </w:r>
    </w:p>
    <w:p w:rsidR="00C04785" w:rsidRPr="00C04785" w:rsidRDefault="00C04785" w:rsidP="00C04785">
      <w:pPr>
        <w:rPr>
          <w:rFonts w:ascii="Times New Roman" w:hAnsi="Times New Roman" w:cs="Times New Roman"/>
          <w:sz w:val="36"/>
          <w:szCs w:val="36"/>
        </w:rPr>
      </w:pPr>
      <w:r w:rsidRPr="00C04785">
        <w:rPr>
          <w:rFonts w:ascii="Times New Roman" w:hAnsi="Times New Roman" w:cs="Times New Roman"/>
          <w:sz w:val="36"/>
          <w:szCs w:val="36"/>
        </w:rPr>
        <w:t>1.1 Знание дошкольного образования и особенностей организации образовательной работы с детьми раннего и дошкольного возраста</w:t>
      </w:r>
    </w:p>
    <w:p w:rsidR="00C04785" w:rsidRPr="00C04785" w:rsidRDefault="00C04785" w:rsidP="00C04785">
      <w:pPr>
        <w:rPr>
          <w:rFonts w:ascii="Times New Roman" w:hAnsi="Times New Roman" w:cs="Times New Roman"/>
          <w:sz w:val="36"/>
          <w:szCs w:val="36"/>
        </w:rPr>
      </w:pPr>
      <w:r w:rsidRPr="00C04785">
        <w:rPr>
          <w:rFonts w:ascii="Times New Roman" w:hAnsi="Times New Roman" w:cs="Times New Roman"/>
          <w:sz w:val="36"/>
          <w:szCs w:val="36"/>
        </w:rPr>
        <w:t>1.2. Знание основ теории и практики физического, познавательного и личностного развития детей раннего и дошкольного возраста</w:t>
      </w:r>
    </w:p>
    <w:p w:rsidR="00C04785" w:rsidRPr="00C04785" w:rsidRDefault="00C04785" w:rsidP="00C04785">
      <w:pPr>
        <w:rPr>
          <w:rFonts w:ascii="Times New Roman" w:hAnsi="Times New Roman" w:cs="Times New Roman"/>
          <w:sz w:val="36"/>
          <w:szCs w:val="36"/>
        </w:rPr>
      </w:pPr>
      <w:r w:rsidRPr="00C04785">
        <w:rPr>
          <w:rFonts w:ascii="Times New Roman" w:hAnsi="Times New Roman" w:cs="Times New Roman"/>
          <w:sz w:val="36"/>
          <w:szCs w:val="36"/>
        </w:rPr>
        <w:t>1.3. Умение организовать ведущие в дошкольном возрасте виды детской деятельности: предметно-</w:t>
      </w:r>
      <w:proofErr w:type="spellStart"/>
      <w:r w:rsidRPr="00C04785">
        <w:rPr>
          <w:rFonts w:ascii="Times New Roman" w:hAnsi="Times New Roman" w:cs="Times New Roman"/>
          <w:sz w:val="36"/>
          <w:szCs w:val="36"/>
        </w:rPr>
        <w:t>манипулятивную</w:t>
      </w:r>
      <w:proofErr w:type="spellEnd"/>
      <w:r w:rsidRPr="00C04785">
        <w:rPr>
          <w:rFonts w:ascii="Times New Roman" w:hAnsi="Times New Roman" w:cs="Times New Roman"/>
          <w:sz w:val="36"/>
          <w:szCs w:val="36"/>
        </w:rPr>
        <w:t xml:space="preserve"> и игровую, обеспечивая развитие детей</w:t>
      </w:r>
    </w:p>
    <w:p w:rsidR="00C04785" w:rsidRPr="00C04785" w:rsidRDefault="00C04785" w:rsidP="00C04785">
      <w:pPr>
        <w:rPr>
          <w:rFonts w:ascii="Times New Roman" w:hAnsi="Times New Roman" w:cs="Times New Roman"/>
          <w:sz w:val="36"/>
          <w:szCs w:val="36"/>
        </w:rPr>
      </w:pPr>
      <w:r w:rsidRPr="00C04785">
        <w:rPr>
          <w:rFonts w:ascii="Times New Roman" w:hAnsi="Times New Roman" w:cs="Times New Roman"/>
          <w:sz w:val="36"/>
          <w:szCs w:val="36"/>
        </w:rPr>
        <w:t xml:space="preserve"> 1.4. Владение всеми видами развивающих деятельностей дошкольника (игровой, продуктивной, познавательно-исследовательской)</w:t>
      </w:r>
    </w:p>
    <w:p w:rsidR="00C04785" w:rsidRPr="00C04785" w:rsidRDefault="00C04785" w:rsidP="00C04785">
      <w:pPr>
        <w:rPr>
          <w:rFonts w:ascii="Times New Roman" w:hAnsi="Times New Roman" w:cs="Times New Roman"/>
          <w:sz w:val="36"/>
          <w:szCs w:val="36"/>
        </w:rPr>
      </w:pPr>
      <w:r w:rsidRPr="00C04785">
        <w:rPr>
          <w:rFonts w:ascii="Times New Roman" w:hAnsi="Times New Roman" w:cs="Times New Roman"/>
          <w:sz w:val="36"/>
          <w:szCs w:val="36"/>
        </w:rPr>
        <w:t>1.5. Использование методов и средств психолого-педагогического мониторинга, для оценки результатов освоения детьми образовательных программ</w:t>
      </w:r>
    </w:p>
    <w:p w:rsidR="00C04785" w:rsidRPr="00C04785" w:rsidRDefault="00C04785" w:rsidP="00C04785">
      <w:pPr>
        <w:rPr>
          <w:rFonts w:ascii="Times New Roman" w:hAnsi="Times New Roman" w:cs="Times New Roman"/>
          <w:sz w:val="36"/>
          <w:szCs w:val="36"/>
        </w:rPr>
      </w:pPr>
      <w:r w:rsidRPr="00C04785">
        <w:rPr>
          <w:rFonts w:ascii="Times New Roman" w:hAnsi="Times New Roman" w:cs="Times New Roman"/>
          <w:sz w:val="36"/>
          <w:szCs w:val="36"/>
        </w:rPr>
        <w:t>1.6. Обеспечение безопасности жизни детей, сохранению и укреплению их здоровья, эмоционального благополучия в период пребывания в образовательной организации</w:t>
      </w:r>
    </w:p>
    <w:p w:rsidR="00C04785" w:rsidRPr="00C04785" w:rsidRDefault="00C04785" w:rsidP="00C04785">
      <w:pPr>
        <w:rPr>
          <w:rFonts w:ascii="Times New Roman" w:hAnsi="Times New Roman" w:cs="Times New Roman"/>
          <w:sz w:val="36"/>
          <w:szCs w:val="36"/>
        </w:rPr>
      </w:pPr>
      <w:r w:rsidRPr="00C04785">
        <w:rPr>
          <w:rFonts w:ascii="Times New Roman" w:hAnsi="Times New Roman" w:cs="Times New Roman"/>
          <w:sz w:val="36"/>
          <w:szCs w:val="36"/>
        </w:rPr>
        <w:t xml:space="preserve">1.7. Активное использование </w:t>
      </w:r>
      <w:proofErr w:type="spellStart"/>
      <w:r w:rsidRPr="00C04785">
        <w:rPr>
          <w:rFonts w:ascii="Times New Roman" w:hAnsi="Times New Roman" w:cs="Times New Roman"/>
          <w:sz w:val="36"/>
          <w:szCs w:val="36"/>
        </w:rPr>
        <w:t>недирективной</w:t>
      </w:r>
      <w:proofErr w:type="spellEnd"/>
      <w:r w:rsidRPr="00C04785">
        <w:rPr>
          <w:rFonts w:ascii="Times New Roman" w:hAnsi="Times New Roman" w:cs="Times New Roman"/>
          <w:sz w:val="36"/>
          <w:szCs w:val="36"/>
        </w:rPr>
        <w:t xml:space="preserve"> помощи и поддержка детской инициативы и самостоятельности в разных видах деятельности.</w:t>
      </w:r>
    </w:p>
    <w:p w:rsidR="00C04785" w:rsidRDefault="00C04785" w:rsidP="00C04785">
      <w:pPr>
        <w:rPr>
          <w:rFonts w:ascii="Times New Roman" w:hAnsi="Times New Roman" w:cs="Times New Roman"/>
          <w:sz w:val="36"/>
          <w:szCs w:val="36"/>
        </w:rPr>
      </w:pPr>
      <w:r w:rsidRPr="00C04785">
        <w:rPr>
          <w:rFonts w:ascii="Times New Roman" w:hAnsi="Times New Roman" w:cs="Times New Roman"/>
          <w:sz w:val="36"/>
          <w:szCs w:val="36"/>
        </w:rPr>
        <w:t>1.8. 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</w:t>
      </w:r>
    </w:p>
    <w:p w:rsidR="00C04785" w:rsidRDefault="00C04785" w:rsidP="00C04785">
      <w:pPr>
        <w:rPr>
          <w:rFonts w:ascii="Times New Roman" w:hAnsi="Times New Roman" w:cs="Times New Roman"/>
          <w:sz w:val="36"/>
          <w:szCs w:val="36"/>
        </w:rPr>
      </w:pPr>
    </w:p>
    <w:p w:rsidR="00C04785" w:rsidRDefault="00C04785" w:rsidP="00C04785">
      <w:pPr>
        <w:rPr>
          <w:rFonts w:ascii="Times New Roman" w:hAnsi="Times New Roman" w:cs="Times New Roman"/>
          <w:sz w:val="36"/>
          <w:szCs w:val="36"/>
        </w:rPr>
      </w:pPr>
    </w:p>
    <w:p w:rsidR="00C04785" w:rsidRPr="00C04785" w:rsidRDefault="00C04785" w:rsidP="00C0478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4785">
        <w:rPr>
          <w:rFonts w:ascii="Times New Roman" w:hAnsi="Times New Roman" w:cs="Times New Roman"/>
          <w:b/>
          <w:sz w:val="36"/>
          <w:szCs w:val="36"/>
        </w:rPr>
        <w:t>Методические компетенции</w:t>
      </w:r>
    </w:p>
    <w:p w:rsidR="00C04785" w:rsidRPr="00C04785" w:rsidRDefault="00C04785" w:rsidP="00C04785">
      <w:pPr>
        <w:rPr>
          <w:rFonts w:ascii="Times New Roman" w:hAnsi="Times New Roman" w:cs="Times New Roman"/>
          <w:sz w:val="36"/>
          <w:szCs w:val="36"/>
        </w:rPr>
      </w:pPr>
      <w:r w:rsidRPr="00C04785">
        <w:rPr>
          <w:rFonts w:ascii="Times New Roman" w:hAnsi="Times New Roman" w:cs="Times New Roman"/>
          <w:sz w:val="36"/>
          <w:szCs w:val="36"/>
        </w:rPr>
        <w:t>2.</w:t>
      </w:r>
      <w:proofErr w:type="gramStart"/>
      <w:r w:rsidRPr="00C04785">
        <w:rPr>
          <w:rFonts w:ascii="Times New Roman" w:hAnsi="Times New Roman" w:cs="Times New Roman"/>
          <w:sz w:val="36"/>
          <w:szCs w:val="36"/>
        </w:rPr>
        <w:t>1.Планирование</w:t>
      </w:r>
      <w:proofErr w:type="gramEnd"/>
      <w:r w:rsidRPr="00C04785">
        <w:rPr>
          <w:rFonts w:ascii="Times New Roman" w:hAnsi="Times New Roman" w:cs="Times New Roman"/>
          <w:sz w:val="36"/>
          <w:szCs w:val="36"/>
        </w:rPr>
        <w:t xml:space="preserve">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программами.</w:t>
      </w:r>
    </w:p>
    <w:p w:rsidR="00C04785" w:rsidRDefault="00C04785" w:rsidP="00C04785">
      <w:pPr>
        <w:rPr>
          <w:rFonts w:ascii="Times New Roman" w:hAnsi="Times New Roman" w:cs="Times New Roman"/>
          <w:sz w:val="36"/>
          <w:szCs w:val="36"/>
        </w:rPr>
      </w:pPr>
      <w:r w:rsidRPr="00C04785">
        <w:rPr>
          <w:rFonts w:ascii="Times New Roman" w:hAnsi="Times New Roman" w:cs="Times New Roman"/>
          <w:sz w:val="36"/>
          <w:szCs w:val="36"/>
        </w:rPr>
        <w:t>2.</w:t>
      </w:r>
      <w:proofErr w:type="gramStart"/>
      <w:r w:rsidRPr="00C04785">
        <w:rPr>
          <w:rFonts w:ascii="Times New Roman" w:hAnsi="Times New Roman" w:cs="Times New Roman"/>
          <w:sz w:val="36"/>
          <w:szCs w:val="36"/>
        </w:rPr>
        <w:t>2.Участие</w:t>
      </w:r>
      <w:proofErr w:type="gramEnd"/>
      <w:r w:rsidRPr="00C04785">
        <w:rPr>
          <w:rFonts w:ascii="Times New Roman" w:hAnsi="Times New Roman" w:cs="Times New Roman"/>
          <w:sz w:val="36"/>
          <w:szCs w:val="36"/>
        </w:rPr>
        <w:t xml:space="preserve">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</w:t>
      </w:r>
    </w:p>
    <w:p w:rsidR="00C04785" w:rsidRPr="00C04785" w:rsidRDefault="00C04785" w:rsidP="00C04785">
      <w:pPr>
        <w:rPr>
          <w:rFonts w:ascii="Times New Roman" w:hAnsi="Times New Roman" w:cs="Times New Roman"/>
          <w:sz w:val="36"/>
          <w:szCs w:val="36"/>
        </w:rPr>
      </w:pPr>
      <w:r w:rsidRPr="00C04785">
        <w:rPr>
          <w:rFonts w:ascii="Times New Roman" w:hAnsi="Times New Roman" w:cs="Times New Roman"/>
          <w:sz w:val="36"/>
          <w:szCs w:val="36"/>
        </w:rPr>
        <w:t>2.</w:t>
      </w:r>
      <w:proofErr w:type="gramStart"/>
      <w:r w:rsidRPr="00C04785">
        <w:rPr>
          <w:rFonts w:ascii="Times New Roman" w:hAnsi="Times New Roman" w:cs="Times New Roman"/>
          <w:sz w:val="36"/>
          <w:szCs w:val="36"/>
        </w:rPr>
        <w:t>3.Планирование</w:t>
      </w:r>
      <w:proofErr w:type="gramEnd"/>
      <w:r w:rsidRPr="00C04785">
        <w:rPr>
          <w:rFonts w:ascii="Times New Roman" w:hAnsi="Times New Roman" w:cs="Times New Roman"/>
          <w:sz w:val="36"/>
          <w:szCs w:val="36"/>
        </w:rPr>
        <w:t xml:space="preserve"> и корректировка образовательных задач с учетом индивидуальных особенностей развития ребенка раннего и/или дошкольного возраста</w:t>
      </w:r>
    </w:p>
    <w:p w:rsidR="00C04785" w:rsidRPr="00C04785" w:rsidRDefault="00C04785" w:rsidP="00C04785">
      <w:pPr>
        <w:rPr>
          <w:rFonts w:ascii="Times New Roman" w:hAnsi="Times New Roman" w:cs="Times New Roman"/>
          <w:sz w:val="36"/>
          <w:szCs w:val="36"/>
        </w:rPr>
      </w:pPr>
      <w:r w:rsidRPr="00C04785">
        <w:rPr>
          <w:rFonts w:ascii="Times New Roman" w:hAnsi="Times New Roman" w:cs="Times New Roman"/>
          <w:sz w:val="36"/>
          <w:szCs w:val="36"/>
        </w:rPr>
        <w:t>2.</w:t>
      </w:r>
      <w:proofErr w:type="gramStart"/>
      <w:r w:rsidRPr="00C04785">
        <w:rPr>
          <w:rFonts w:ascii="Times New Roman" w:hAnsi="Times New Roman" w:cs="Times New Roman"/>
          <w:sz w:val="36"/>
          <w:szCs w:val="36"/>
        </w:rPr>
        <w:t>4.Умение</w:t>
      </w:r>
      <w:proofErr w:type="gramEnd"/>
      <w:r w:rsidRPr="00C04785">
        <w:rPr>
          <w:rFonts w:ascii="Times New Roman" w:hAnsi="Times New Roman" w:cs="Times New Roman"/>
          <w:sz w:val="36"/>
          <w:szCs w:val="36"/>
        </w:rPr>
        <w:t xml:space="preserve"> организовать ведущие в дошкольном возрасте виды детской деятельности: предметно-</w:t>
      </w:r>
      <w:proofErr w:type="spellStart"/>
      <w:r w:rsidRPr="00C04785">
        <w:rPr>
          <w:rFonts w:ascii="Times New Roman" w:hAnsi="Times New Roman" w:cs="Times New Roman"/>
          <w:sz w:val="36"/>
          <w:szCs w:val="36"/>
        </w:rPr>
        <w:t>манипулятивную</w:t>
      </w:r>
      <w:proofErr w:type="spellEnd"/>
      <w:r w:rsidRPr="00C04785">
        <w:rPr>
          <w:rFonts w:ascii="Times New Roman" w:hAnsi="Times New Roman" w:cs="Times New Roman"/>
          <w:sz w:val="36"/>
          <w:szCs w:val="36"/>
        </w:rPr>
        <w:t xml:space="preserve"> и игровую, обеспечивая развитие детей</w:t>
      </w:r>
    </w:p>
    <w:p w:rsidR="00C04785" w:rsidRPr="00C04785" w:rsidRDefault="00C04785" w:rsidP="00C04785">
      <w:pPr>
        <w:rPr>
          <w:rFonts w:ascii="Times New Roman" w:hAnsi="Times New Roman" w:cs="Times New Roman"/>
          <w:sz w:val="36"/>
          <w:szCs w:val="36"/>
        </w:rPr>
      </w:pPr>
      <w:r w:rsidRPr="00C04785">
        <w:rPr>
          <w:rFonts w:ascii="Times New Roman" w:hAnsi="Times New Roman" w:cs="Times New Roman"/>
          <w:sz w:val="36"/>
          <w:szCs w:val="36"/>
        </w:rPr>
        <w:t>2.</w:t>
      </w:r>
      <w:proofErr w:type="gramStart"/>
      <w:r w:rsidRPr="00C04785">
        <w:rPr>
          <w:rFonts w:ascii="Times New Roman" w:hAnsi="Times New Roman" w:cs="Times New Roman"/>
          <w:sz w:val="36"/>
          <w:szCs w:val="36"/>
        </w:rPr>
        <w:t>5.Организация</w:t>
      </w:r>
      <w:proofErr w:type="gramEnd"/>
      <w:r w:rsidRPr="00C04785">
        <w:rPr>
          <w:rFonts w:ascii="Times New Roman" w:hAnsi="Times New Roman" w:cs="Times New Roman"/>
          <w:sz w:val="36"/>
          <w:szCs w:val="36"/>
        </w:rPr>
        <w:t xml:space="preserve">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</w:r>
    </w:p>
    <w:p w:rsidR="00C04785" w:rsidRDefault="00C04785" w:rsidP="00CB329E">
      <w:pPr>
        <w:rPr>
          <w:rFonts w:ascii="Times New Roman" w:hAnsi="Times New Roman" w:cs="Times New Roman"/>
          <w:sz w:val="36"/>
          <w:szCs w:val="36"/>
        </w:rPr>
      </w:pPr>
      <w:r w:rsidRPr="00C04785">
        <w:rPr>
          <w:rFonts w:ascii="Times New Roman" w:hAnsi="Times New Roman" w:cs="Times New Roman"/>
          <w:sz w:val="36"/>
          <w:szCs w:val="36"/>
        </w:rPr>
        <w:t>2.</w:t>
      </w:r>
      <w:proofErr w:type="gramStart"/>
      <w:r w:rsidRPr="00C04785">
        <w:rPr>
          <w:rFonts w:ascii="Times New Roman" w:hAnsi="Times New Roman" w:cs="Times New Roman"/>
          <w:sz w:val="36"/>
          <w:szCs w:val="36"/>
        </w:rPr>
        <w:t>6.Использование</w:t>
      </w:r>
      <w:proofErr w:type="gramEnd"/>
      <w:r w:rsidRPr="00C04785">
        <w:rPr>
          <w:rFonts w:ascii="Times New Roman" w:hAnsi="Times New Roman" w:cs="Times New Roman"/>
          <w:sz w:val="36"/>
          <w:szCs w:val="36"/>
        </w:rPr>
        <w:t xml:space="preserve"> в своей работе современных методов и технологий обучения</w:t>
      </w:r>
      <w:bookmarkStart w:id="0" w:name="_GoBack"/>
      <w:bookmarkEnd w:id="0"/>
    </w:p>
    <w:p w:rsidR="00C04785" w:rsidRDefault="00C04785" w:rsidP="00CB329E">
      <w:pPr>
        <w:rPr>
          <w:rFonts w:ascii="Times New Roman" w:hAnsi="Times New Roman" w:cs="Times New Roman"/>
          <w:sz w:val="36"/>
          <w:szCs w:val="36"/>
        </w:rPr>
      </w:pPr>
    </w:p>
    <w:p w:rsidR="00C04785" w:rsidRDefault="00C04785" w:rsidP="00CB329E">
      <w:pPr>
        <w:rPr>
          <w:rFonts w:ascii="Times New Roman" w:hAnsi="Times New Roman" w:cs="Times New Roman"/>
          <w:sz w:val="36"/>
          <w:szCs w:val="36"/>
        </w:rPr>
      </w:pPr>
    </w:p>
    <w:p w:rsidR="00C04785" w:rsidRDefault="00C04785" w:rsidP="00CB329E">
      <w:pPr>
        <w:rPr>
          <w:rFonts w:ascii="Times New Roman" w:hAnsi="Times New Roman" w:cs="Times New Roman"/>
          <w:sz w:val="36"/>
          <w:szCs w:val="36"/>
        </w:rPr>
      </w:pPr>
    </w:p>
    <w:p w:rsidR="00C04785" w:rsidRDefault="00C04785" w:rsidP="00CB329E">
      <w:pPr>
        <w:rPr>
          <w:rFonts w:ascii="Times New Roman" w:hAnsi="Times New Roman" w:cs="Times New Roman"/>
          <w:sz w:val="36"/>
          <w:szCs w:val="36"/>
        </w:rPr>
      </w:pPr>
    </w:p>
    <w:p w:rsidR="00C04785" w:rsidRDefault="00C04785" w:rsidP="00CB329E">
      <w:pPr>
        <w:rPr>
          <w:rFonts w:ascii="Times New Roman" w:hAnsi="Times New Roman" w:cs="Times New Roman"/>
          <w:sz w:val="36"/>
          <w:szCs w:val="36"/>
        </w:rPr>
      </w:pPr>
    </w:p>
    <w:p w:rsidR="00CB329E" w:rsidRDefault="00CB329E" w:rsidP="00CB329E">
      <w:pPr>
        <w:rPr>
          <w:rFonts w:ascii="Times New Roman" w:hAnsi="Times New Roman" w:cs="Times New Roman"/>
          <w:sz w:val="36"/>
          <w:szCs w:val="36"/>
        </w:rPr>
      </w:pPr>
    </w:p>
    <w:p w:rsidR="00CB329E" w:rsidRPr="00CB329E" w:rsidRDefault="00CB329E" w:rsidP="00CB329E">
      <w:pPr>
        <w:rPr>
          <w:rFonts w:ascii="Times New Roman" w:hAnsi="Times New Roman" w:cs="Times New Roman"/>
          <w:sz w:val="36"/>
          <w:szCs w:val="36"/>
        </w:rPr>
      </w:pPr>
    </w:p>
    <w:sectPr w:rsidR="00CB329E" w:rsidRPr="00CB3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55DD6"/>
    <w:multiLevelType w:val="hybridMultilevel"/>
    <w:tmpl w:val="6624D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843AD"/>
    <w:multiLevelType w:val="hybridMultilevel"/>
    <w:tmpl w:val="0A86F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E267F"/>
    <w:multiLevelType w:val="hybridMultilevel"/>
    <w:tmpl w:val="1F3E0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73E"/>
    <w:rsid w:val="007B573E"/>
    <w:rsid w:val="00C04785"/>
    <w:rsid w:val="00CB329E"/>
    <w:rsid w:val="00D4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DD38F"/>
  <w15:chartTrackingRefBased/>
  <w15:docId w15:val="{8FB26ECB-5636-4331-9FE1-16A7FFC2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9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97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057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1644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493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608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Lenuvo</dc:creator>
  <cp:keywords/>
  <dc:description/>
  <cp:lastModifiedBy>Lenuvo</cp:lastModifiedBy>
  <cp:revision>3</cp:revision>
  <dcterms:created xsi:type="dcterms:W3CDTF">2023-04-25T08:09:00Z</dcterms:created>
  <dcterms:modified xsi:type="dcterms:W3CDTF">2023-04-25T08:19:00Z</dcterms:modified>
</cp:coreProperties>
</file>