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58" w:rsidRPr="00E35B58" w:rsidRDefault="00E35B58" w:rsidP="00E35B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>Консультация на тему: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iCs/>
          <w:color w:val="555555"/>
          <w:sz w:val="28"/>
          <w:szCs w:val="28"/>
          <w:lang w:eastAsia="ru-RU"/>
        </w:rPr>
        <w:t>«Как выбрать вид спорта дошкольнику»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 самого момента рождения родители стремятся развивать своего ребенка. Причем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сердечно-сосудистых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заболеваний, провели широкомасштабные исследования среди детей и подростков. Результат был впечатляющим.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спортом, тем меньше этот риск. Ученые приводят еще несколько веских доводов в пользу регулярных занятий спортом: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у 30% дошкольников уже намечаются изменения осанки (а в первые годы школьных занятий этот показатель увеличивается до 65%!); 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более 30% детишек весят больше, чем положено. А ведь известно, что детское ожирение победить очень сложно;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от 20 до 25% малышей уже имеют нарушения кровообращения;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• 40% детишек регулярно жалуются на боли в спине.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Понятно, что каждый родитель хочет, чтобы его ребенок рос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здоровым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сильным. Итак, решено: надо заниматься спортом! Но каким именно? В поисках решения проблемы физической подготовки мамы и папы, к сожалению, нередко ступают на неверный путь. И все по причине того, что часто интересы и возможности малыша остаются на заднем плане в угоду родительским амбициям. Лето – прекрасное время начать подготовку вашего ребенка к занятиям спортом. Не стоит ломать голову над тем, какая спортивная школа в вашем городе лучшая – это вам, скорее всего, подскажут приятельницы, либо, изучив газеты или Интернет-сайты, вы сами вынесете окончательный вердикт. Главная проблема другого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рода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какой вид спорта выбрать. Спортивные традиции в нашей стране достаточно глубокие, а сейчас, по счастью, у нас постепенно утверждается мода на здоровый образ жизни. Так что выбор спортивных секций, школ и клубов достаточно велик.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Командные игры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Этот вариант лучше всего подойдет открытым для контакта, общительным детям. Или же, наоборот, малышам, нуждающимся в развитии этой черты характера. Не будем останавливаться для перечисления всех видов. Отметим только, что несмотря на то, что понятие спортивного равноправия в области командного спорта никто не отменял, тем не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менее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существуют определенные ограничения для представительниц слабого пола. Девочкам обычно рекомендуют попробовать себя в баскетболе, гандболе, волейболе, но отдавать малышку, например, в женский хоккей большинство даже увлеченных этим видом спорта родителей считают нецелесообразным.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Многие мальчишки с удовольствием погоняют в футбол или побросают мяч в баскетбольную корзину. Так что, если у вас нет четких </w:t>
      </w: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приоритетов среди спортивных видов, возможно, стоит начать именно с этих. Профессиональные тренировки начинают обычно с 5 лет.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Как правило, мальчишкам нравится много движения и общения, да и к тому же в футбол, как и в хоккей, у нас в стране «играют настоящие мужчины».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Водные виды спорта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эта стихия, без преувеличения, подходит всем без ограничения. Еще не научившиеся ходить малыши именно здесь постигают спортивные азы. Сами родители, отправляя ребенка в секцию плавания, прыжков в воду, синхронного плавания или водного поло,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Гимнастика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Она 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лет.</w:t>
      </w:r>
    </w:p>
    <w:p w:rsidR="00E35B58" w:rsidRPr="00E35B58" w:rsidRDefault="00E35B58" w:rsidP="00E35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913C01" wp14:editId="2DB7A6F7">
                <wp:extent cx="3429000" cy="3495675"/>
                <wp:effectExtent l="0" t="0" r="0" b="0"/>
                <wp:docPr id="2" name="Прямоугольник 2" descr="C:\Users\036C~1\AppData\Local\Temp\OICE_59CA524F-F240-436C-BDD0-FFB30628FAF0.0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0" cy="349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70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q6QAMAAEMGAAAOAAAAZHJzL2Uyb0RvYy54bWysVM2O2zYQvhfIOxC8y6ZkybaE1QZeySoC&#10;bJoASW4CAlqiLLYSyZLa9W6LBgF6LdBH6EP0UrRJnsH7RhnSP7G3l6KtDgTJGc3MN9/HuXh613fo&#10;lmnDpUixPyIYMVHJmot1it+8Lrw5RmagoqadFCzF98zgp5dPvrrYqIQFspVdzTSCIMIkG5XidhhU&#10;Mh6bqmU9NSOpmABjI3VPBzjq9bjWdAPR+24cEDIdb6SulZYVMwZu850RX7r4TcOq4UXTGDagLsVQ&#10;2+BW7daVXceXFzRZa6paXu3LoP+iip5yAUmPoXI6UHSj+d9C9bzS0shmGFWyH8um4RVzGACNTx6h&#10;edVSxRwWaI5RxzaZ/y9s9c3tS414neIAI0F7oGj728P7h1+3H7afHn7e/r79tP3r4Zftx+0f2z8R&#10;+NTMVNC/LCnfGKC9JJNp9s4vF0pZzOW1rGhXvma9Kl88y5ZvozhbREFYeEUQEi8EZ+8qz4lXFFcT&#10;Mg3mxaIgI1L2RrZD31UdV35J/NJu3vKerhkhwehbtbZEbZRJoN5X6qW2rTYKkn1nkJBZS8WaLYwC&#10;ukGEAORwpbXctIzW0DHfhhifxbAHA9HQavNc1gCd3gzS0XjX6N7mAILQnVPL/VEt7G5AFVxOwiAm&#10;BERVgW0SxtF0FrkcNDn8rrQZvmayR3aTYg31ufD09toMthyaHFxsNiEL3nVOkp04uwDH3Q0kh1+t&#10;zZbhFPZjTOLlfDkPvTCYLr2Q5Lm3KLLQmxb+LMoneZbl/k82rx8mLa9rJmyag9r98J+paf/udjo9&#10;6t3Ijtc2nC3J6PUq6zS6pfDaCvftG3LiNj4vwzUBsDyC5INcroLYK6bzmRcWYeTFMzL3iB9fxVMS&#10;xmFenEO65oL9d0hok+I4CiLH0knRj7AB7Zb5HYNnbj0fYJ51vE/x/OhEE6vBpagdtQPl3W5/0gpb&#10;/pdWAN0Hop1irUh3+l/J+h4EqyXICaQHkxc2rdQ/YLSBKZZi8/0N1Qyj7pkA0cd+GNqx5w5hNAvg&#10;oE8tq1MLFRWESvGA0W6bDbtReaM0X7eQyXeNEXIBD6XhTsL2Ee2q2j8vmFQOyX6q2rFwenZeX2b/&#10;5WcAAAD//wMAUEsDBBQABgAIAAAAIQC1A4Fy3AAAAAUBAAAPAAAAZHJzL2Rvd25yZXYueG1sTI9B&#10;S8NAEIXvgv9hGaEXsbuWRiRmU6QgliIUU+15mx2TYHY2zW6T+O8dvehlmMcb3nwvW02uFQP2ofGk&#10;4XauQCCV3jZUaXjbP93cgwjRkDWtJ9TwhQFW+eVFZlLrR3rFoYiV4BAKqdFQx9ilUoayRmfC3HdI&#10;7H343pnIsq+k7c3I4a6VC6XupDMN8YfadLiusfwszk7DWO6Gw/7lWe6uDxtPp81pXbxvtZ5dTY8P&#10;ICJO8e8YfvAZHXJmOvoz2SBaDVwk/k72kqVieeQlUQnIPJP/6fNvAAAA//8DAFBLAQItABQABgAI&#10;AAAAIQC2gziS/gAAAOEBAAATAAAAAAAAAAAAAAAAAAAAAABbQ29udGVudF9UeXBlc10ueG1sUEsB&#10;Ai0AFAAGAAgAAAAhADj9If/WAAAAlAEAAAsAAAAAAAAAAAAAAAAALwEAAF9yZWxzLy5yZWxzUEsB&#10;Ai0AFAAGAAgAAAAhAIbcirpAAwAAQwYAAA4AAAAAAAAAAAAAAAAALgIAAGRycy9lMm9Eb2MueG1s&#10;UEsBAi0AFAAGAAgAAAAhALUDgXLcAAAABQEAAA8AAAAAAAAAAAAAAAAAm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Фигурное катание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Вот куда специалисты смело рекомендуют родителям отдавать детей. Ведь этот вид спорта развивает практически все: осанку, координацию, мышцы, характер, грацию, стройность. Особенно гимнастика любима и популярна среда девочек. Причин этому много. И овна из них связана с тем, что фигура гимнастки смотрится наиболее гармонично – у девочек нет широких плеч, присущих тем, кто занимается водными видами спорта, нет резких, а зачастую угловатых движений, которые характеризуют участников командных видов спорта.</w:t>
      </w:r>
      <w:r w:rsidRPr="00E35B58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98D18D6" wp14:editId="34FEB20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Кроме того, гибкость, сформированная во время занятий, сохраняется у девочки на всю оставшуюся жизнь, придавая походке легкость и грацию.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Очень красивый и зрелищный вид спорта, которым легко увлекаются и мальчики, и девочки. Несмотря на внешнюю простоту и красоту, относится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наиболее сложным, поэтому нужно настроиться на то, что не все сразу будет получаться, как хотелось бы. Именно здесь особенно сильно чувствуется жесткая конкуренция. Безусловно, хорошо развиваются мышцы ног,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рук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у парников, так и сольных танцоров на льду, координация, грация. Но фигуристам приходится много работать не только на катке, но и в зале – над хореографией.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Теннис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Во время занятий работают практически все группы мышц, хорошо развивается координация движений. Этот вид спорта (а вернее, регулярные соревнования) также помогает выработать у ребенка столь необходимые в жизни качества, как упорство и настойчивость. Однако, что греха таить, этот вид спорта – не из </w:t>
      </w:r>
      <w:proofErr w:type="gram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дешевых</w:t>
      </w:r>
      <w:proofErr w:type="gram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Кроме того, теннис не терпит пренебрежения. Для серьезного овладения техникой надо заниматься 2-3 раза в неделю, а количество детей в группе при этом должно быть не более 4-5. Время от времени также необходимы индивидуальные тренировки.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Боевые искусства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Приобрели особую популярность в последние десятилетия. Сюда относятся дзюдо, самбо, карате, айкидо, ушу и еще множество вариантов единоборств. Эти виды спорта развивают координацию движений, мускулатуру, учат малыша быстро реагировать и правильно падать. Девочки занимаются боевыми искусствами с не меньшей охотой, чем мальчики. Это неудивительно: в наше время умение постоять за себя очень полезный навык. Уровень </w:t>
      </w:r>
      <w:proofErr w:type="spellStart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травматичности</w:t>
      </w:r>
      <w:proofErr w:type="spellEnd"/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 квалифицированном преподавании не выше обычного. Однако надо быть готовым к тому, что после тренировок неизбежны синяки.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Танцы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Хотите найти более простой и безопасный путь приобщения вашего ребенка к спорту? Начните с обычных танцев. К танцам относятся: спортивные танцы, аэробика, разновидности современных танцев Кто знает, может, это призвание вашего ребенка?</w:t>
      </w:r>
    </w:p>
    <w:p w:rsidR="00E35B58" w:rsidRPr="00E35B58" w:rsidRDefault="00E35B58" w:rsidP="00E35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очень важно!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выбору вида спорта нужно отнестись предельно внимательно. Важно, чтобы он соответствовал характеру ребенка. Нельзя давить на малыша, через силу заставлять его ходить в спортивную секцию, ведь спорт должен приносить радость. Прежде всего, внимательно присмотритесь и прислушайтесь к своему чаду.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Ни в коем случае нельзя сбрасывать со счетов его склонности и бороться с природой, пытаясь на свое усмотрение «улучшать» ребенка. Попробуйте выявить и развить все позитивное, что досталось ему от рождения. Не бойтесь экспериментировать: не стоит корить малыша, если он, </w:t>
      </w: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полгода проходив в секцию, вдруг решительно откажется продолжать занятия. Сначала попробуйте разобраться в ситуации. Возможно, дело не в самом спорте, а в социально-коммуникативных отношениях внутри коллектива. Ведь для детей важны не только занятия, но и общение, прежде всего игры.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 может быть, ребенок не смог найти с тренером общий язык. Не бойтесь попросить у преподавателя разрешения присутствовать на занятиях, поговорите с тренером по душам. Скорее всего, вы поймете, в чем суть конфликта. А вообще психологи считают, что дети часто лет до 10 не могут определиться, какому же виду спорта им хотелось бы посвятить себя.</w:t>
      </w:r>
    </w:p>
    <w:p w:rsidR="00E35B58" w:rsidRPr="00E35B58" w:rsidRDefault="00E35B58" w:rsidP="00E35B58">
      <w:pPr>
        <w:shd w:val="clear" w:color="auto" w:fill="FFFFFF"/>
        <w:spacing w:after="0" w:line="315" w:lineRule="atLeast"/>
        <w:ind w:firstLine="73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 главное, чтобы малыши хотели заниматься, ведь спорт – это здоровье! </w:t>
      </w:r>
    </w:p>
    <w:p w:rsidR="00927614" w:rsidRDefault="00E35B58" w:rsidP="00E35B58">
      <w:r w:rsidRPr="00E35B58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val="en-US" w:eastAsia="ru-RU"/>
        </w:rPr>
        <w:t> </w:t>
      </w:r>
      <w:bookmarkStart w:id="0" w:name="_GoBack"/>
      <w:bookmarkEnd w:id="0"/>
    </w:p>
    <w:sectPr w:rsidR="0092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CF"/>
    <w:rsid w:val="00603DCF"/>
    <w:rsid w:val="00927614"/>
    <w:rsid w:val="00E3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5B58"/>
    <w:rPr>
      <w:i/>
      <w:iCs/>
    </w:rPr>
  </w:style>
  <w:style w:type="character" w:customStyle="1" w:styleId="strongemphasis">
    <w:name w:val="strongemphasis"/>
    <w:basedOn w:val="a0"/>
    <w:rsid w:val="00E35B58"/>
  </w:style>
  <w:style w:type="character" w:styleId="a4">
    <w:name w:val="Strong"/>
    <w:basedOn w:val="a0"/>
    <w:uiPriority w:val="22"/>
    <w:qFormat/>
    <w:rsid w:val="00E35B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5B58"/>
    <w:rPr>
      <w:i/>
      <w:iCs/>
    </w:rPr>
  </w:style>
  <w:style w:type="character" w:customStyle="1" w:styleId="strongemphasis">
    <w:name w:val="strongemphasis"/>
    <w:basedOn w:val="a0"/>
    <w:rsid w:val="00E35B58"/>
  </w:style>
  <w:style w:type="character" w:styleId="a4">
    <w:name w:val="Strong"/>
    <w:basedOn w:val="a0"/>
    <w:uiPriority w:val="22"/>
    <w:qFormat/>
    <w:rsid w:val="00E35B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2020-02-25T09:53:00Z</dcterms:created>
  <dcterms:modified xsi:type="dcterms:W3CDTF">2020-02-25T09:56:00Z</dcterms:modified>
</cp:coreProperties>
</file>