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DCB0" w14:textId="77777777" w:rsidR="00C706AB" w:rsidRPr="00E94004" w:rsidRDefault="00C706AB" w:rsidP="00C70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>Программа</w:t>
      </w:r>
    </w:p>
    <w:p w14:paraId="11D43763" w14:textId="483F5D52" w:rsidR="00C706AB" w:rsidRPr="00E94004" w:rsidRDefault="003342FF" w:rsidP="00C70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 xml:space="preserve">методической сессии </w:t>
      </w:r>
      <w:r w:rsidR="00C706AB" w:rsidRPr="00E94004">
        <w:rPr>
          <w:rFonts w:ascii="Times New Roman" w:hAnsi="Times New Roman" w:cs="Times New Roman"/>
          <w:sz w:val="24"/>
          <w:szCs w:val="24"/>
        </w:rPr>
        <w:t>Железнодорожного района</w:t>
      </w:r>
    </w:p>
    <w:p w14:paraId="155D9693" w14:textId="1C2E2BFD" w:rsidR="00C706AB" w:rsidRPr="00E94004" w:rsidRDefault="00C706AB" w:rsidP="00C706A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0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4004">
        <w:rPr>
          <w:rFonts w:ascii="Times New Roman" w:hAnsi="Times New Roman" w:cs="Times New Roman"/>
          <w:sz w:val="24"/>
          <w:szCs w:val="24"/>
        </w:rPr>
        <w:t>«</w:t>
      </w:r>
      <w:r w:rsidR="003342FF" w:rsidRPr="00E94004">
        <w:rPr>
          <w:rFonts w:ascii="Times New Roman" w:hAnsi="Times New Roman" w:cs="Times New Roman"/>
          <w:color w:val="000000"/>
          <w:sz w:val="24"/>
          <w:szCs w:val="24"/>
        </w:rPr>
        <w:t>Виды отклоняющегося поведения и их связь с результатами СПТ: организация мотивационной кампании, информирование о проведении СПТ, технологии работы с родителями</w:t>
      </w:r>
      <w:r w:rsidRPr="00E94004">
        <w:rPr>
          <w:rFonts w:ascii="Times New Roman" w:hAnsi="Times New Roman" w:cs="Times New Roman"/>
          <w:b/>
          <w:sz w:val="24"/>
          <w:szCs w:val="24"/>
        </w:rPr>
        <w:t>»</w:t>
      </w:r>
    </w:p>
    <w:p w14:paraId="4266556D" w14:textId="77777777" w:rsidR="00C706AB" w:rsidRPr="00E94004" w:rsidRDefault="00C706AB" w:rsidP="00C70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E81022" w14:textId="64597D9D" w:rsidR="00C706AB" w:rsidRPr="00E94004" w:rsidRDefault="00C706AB" w:rsidP="00C70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 xml:space="preserve">Дата проведения: 10.09.2024 </w:t>
      </w:r>
      <w:r w:rsidRPr="00E94004">
        <w:rPr>
          <w:rFonts w:ascii="Times New Roman" w:hAnsi="Times New Roman" w:cs="Times New Roman"/>
          <w:sz w:val="24"/>
          <w:szCs w:val="24"/>
        </w:rPr>
        <w:tab/>
      </w:r>
      <w:r w:rsidRPr="00E94004">
        <w:rPr>
          <w:rFonts w:ascii="Times New Roman" w:hAnsi="Times New Roman" w:cs="Times New Roman"/>
          <w:sz w:val="24"/>
          <w:szCs w:val="24"/>
        </w:rPr>
        <w:tab/>
      </w:r>
      <w:r w:rsidRPr="00E94004">
        <w:rPr>
          <w:rFonts w:ascii="Times New Roman" w:hAnsi="Times New Roman" w:cs="Times New Roman"/>
          <w:sz w:val="24"/>
          <w:szCs w:val="24"/>
        </w:rPr>
        <w:tab/>
      </w:r>
      <w:r w:rsidRPr="00E94004">
        <w:rPr>
          <w:rFonts w:ascii="Times New Roman" w:hAnsi="Times New Roman" w:cs="Times New Roman"/>
          <w:sz w:val="24"/>
          <w:szCs w:val="24"/>
        </w:rPr>
        <w:tab/>
      </w:r>
      <w:r w:rsidRPr="00E94004">
        <w:rPr>
          <w:rFonts w:ascii="Times New Roman" w:hAnsi="Times New Roman" w:cs="Times New Roman"/>
          <w:sz w:val="24"/>
          <w:szCs w:val="24"/>
        </w:rPr>
        <w:tab/>
      </w:r>
    </w:p>
    <w:p w14:paraId="63BFEAE0" w14:textId="77777777" w:rsidR="00C706AB" w:rsidRPr="00E94004" w:rsidRDefault="00C706AB" w:rsidP="00C70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>Место проведения: МАОУ СОШ № 147, проезд Теплоходный, 6</w:t>
      </w:r>
    </w:p>
    <w:p w14:paraId="000B5BB1" w14:textId="7957C59F" w:rsidR="00C706AB" w:rsidRPr="00E94004" w:rsidRDefault="00C706AB" w:rsidP="00C70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>Начало регистрации: 14.30</w:t>
      </w:r>
    </w:p>
    <w:p w14:paraId="54A27D66" w14:textId="3E2253D2" w:rsidR="00C706AB" w:rsidRPr="00E94004" w:rsidRDefault="00C706AB" w:rsidP="00C70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>Время проведения: 15:00 – 1</w:t>
      </w:r>
      <w:r w:rsidR="00B27EAB" w:rsidRPr="00E94004">
        <w:rPr>
          <w:rFonts w:ascii="Times New Roman" w:hAnsi="Times New Roman" w:cs="Times New Roman"/>
          <w:sz w:val="24"/>
          <w:szCs w:val="24"/>
        </w:rPr>
        <w:t>6</w:t>
      </w:r>
      <w:r w:rsidRPr="00E94004">
        <w:rPr>
          <w:rFonts w:ascii="Times New Roman" w:hAnsi="Times New Roman" w:cs="Times New Roman"/>
          <w:sz w:val="24"/>
          <w:szCs w:val="24"/>
        </w:rPr>
        <w:t>:</w:t>
      </w:r>
      <w:r w:rsidR="00B27EAB" w:rsidRPr="00E94004">
        <w:rPr>
          <w:rFonts w:ascii="Times New Roman" w:hAnsi="Times New Roman" w:cs="Times New Roman"/>
          <w:sz w:val="24"/>
          <w:szCs w:val="24"/>
        </w:rPr>
        <w:t>4</w:t>
      </w:r>
      <w:r w:rsidRPr="00E94004">
        <w:rPr>
          <w:rFonts w:ascii="Times New Roman" w:hAnsi="Times New Roman" w:cs="Times New Roman"/>
          <w:sz w:val="24"/>
          <w:szCs w:val="24"/>
        </w:rPr>
        <w:t>0</w:t>
      </w:r>
    </w:p>
    <w:p w14:paraId="78B18CB7" w14:textId="6BF470EC" w:rsidR="00C706AB" w:rsidRPr="00E94004" w:rsidRDefault="00C706AB" w:rsidP="00C70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 xml:space="preserve">Категория участников: педагоги-психологи школ, </w:t>
      </w:r>
      <w:r w:rsidR="003A7BA0" w:rsidRPr="00E94004">
        <w:rPr>
          <w:rFonts w:ascii="Times New Roman" w:hAnsi="Times New Roman" w:cs="Times New Roman"/>
          <w:sz w:val="24"/>
          <w:szCs w:val="24"/>
        </w:rPr>
        <w:t xml:space="preserve">детских садов, </w:t>
      </w:r>
      <w:r w:rsidRPr="00E94004">
        <w:rPr>
          <w:rFonts w:ascii="Times New Roman" w:hAnsi="Times New Roman" w:cs="Times New Roman"/>
          <w:sz w:val="24"/>
          <w:szCs w:val="24"/>
        </w:rPr>
        <w:t xml:space="preserve">учреждений дополнительного образования, социальные педагоги </w:t>
      </w:r>
    </w:p>
    <w:p w14:paraId="4E704071" w14:textId="77777777" w:rsidR="00C706AB" w:rsidRPr="00E94004" w:rsidRDefault="00C706AB" w:rsidP="00C70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4004">
        <w:rPr>
          <w:rFonts w:ascii="Times New Roman" w:hAnsi="Times New Roman" w:cs="Times New Roman"/>
          <w:sz w:val="24"/>
          <w:szCs w:val="24"/>
        </w:rPr>
        <w:t xml:space="preserve">Модераторы: </w:t>
      </w:r>
      <w:proofErr w:type="spellStart"/>
      <w:r w:rsidRPr="00E94004">
        <w:rPr>
          <w:rFonts w:ascii="Times New Roman" w:hAnsi="Times New Roman" w:cs="Times New Roman"/>
          <w:sz w:val="24"/>
          <w:szCs w:val="24"/>
        </w:rPr>
        <w:t>Цуп</w:t>
      </w:r>
      <w:proofErr w:type="spellEnd"/>
      <w:r w:rsidRPr="00E94004">
        <w:rPr>
          <w:rFonts w:ascii="Times New Roman" w:hAnsi="Times New Roman" w:cs="Times New Roman"/>
          <w:sz w:val="24"/>
          <w:szCs w:val="24"/>
        </w:rPr>
        <w:t xml:space="preserve"> И.Н., руководитель ГРЦ; </w:t>
      </w:r>
      <w:proofErr w:type="spellStart"/>
      <w:r w:rsidRPr="00E94004">
        <w:rPr>
          <w:rFonts w:ascii="Times New Roman" w:hAnsi="Times New Roman" w:cs="Times New Roman"/>
          <w:sz w:val="24"/>
          <w:szCs w:val="24"/>
        </w:rPr>
        <w:t>Трялина</w:t>
      </w:r>
      <w:proofErr w:type="spellEnd"/>
      <w:r w:rsidRPr="00E94004">
        <w:rPr>
          <w:rFonts w:ascii="Times New Roman" w:hAnsi="Times New Roman" w:cs="Times New Roman"/>
          <w:sz w:val="24"/>
          <w:szCs w:val="24"/>
        </w:rPr>
        <w:t xml:space="preserve"> О.А., руководитель РРЦ по профилактике суицидального поведения обучающихся Железнодорожного района, Кирилюк А.В., педагог-психолог МАОУ СОШ № 147</w:t>
      </w:r>
    </w:p>
    <w:p w14:paraId="4365018C" w14:textId="77777777" w:rsidR="00C706AB" w:rsidRDefault="00C706AB" w:rsidP="00C706AB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319"/>
        <w:gridCol w:w="3938"/>
        <w:gridCol w:w="2459"/>
        <w:gridCol w:w="1432"/>
        <w:gridCol w:w="1479"/>
      </w:tblGrid>
      <w:tr w:rsidR="00C706AB" w:rsidRPr="00112AFD" w14:paraId="48F811A5" w14:textId="77777777" w:rsidTr="003342FF">
        <w:tc>
          <w:tcPr>
            <w:tcW w:w="1368" w:type="dxa"/>
          </w:tcPr>
          <w:p w14:paraId="14F9312D" w14:textId="77777777" w:rsidR="00C706AB" w:rsidRPr="00112AFD" w:rsidRDefault="00C706AB" w:rsidP="009141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2AF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071" w:type="dxa"/>
          </w:tcPr>
          <w:p w14:paraId="36E0529B" w14:textId="77777777" w:rsidR="00C706AB" w:rsidRPr="00112AFD" w:rsidRDefault="00C706AB" w:rsidP="009141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2AFD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466" w:type="dxa"/>
          </w:tcPr>
          <w:p w14:paraId="56CDD42E" w14:textId="77777777" w:rsidR="00C706AB" w:rsidRPr="00112AFD" w:rsidRDefault="00C706AB" w:rsidP="009141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2AFD">
              <w:rPr>
                <w:rFonts w:ascii="Times New Roman" w:hAnsi="Times New Roman" w:cs="Times New Roman"/>
                <w:b/>
                <w:sz w:val="24"/>
              </w:rPr>
              <w:t>ведущий</w:t>
            </w:r>
          </w:p>
        </w:tc>
        <w:tc>
          <w:tcPr>
            <w:tcW w:w="1415" w:type="dxa"/>
          </w:tcPr>
          <w:p w14:paraId="3151DAAE" w14:textId="77777777" w:rsidR="00C706AB" w:rsidRPr="00112AFD" w:rsidRDefault="00C706AB" w:rsidP="009141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2AFD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307" w:type="dxa"/>
          </w:tcPr>
          <w:p w14:paraId="2C3F0341" w14:textId="77777777" w:rsidR="00C706AB" w:rsidRDefault="00C706AB" w:rsidP="009141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Место </w:t>
            </w:r>
          </w:p>
          <w:p w14:paraId="086C9761" w14:textId="77777777" w:rsidR="00C706AB" w:rsidRPr="00112AFD" w:rsidRDefault="00C706AB" w:rsidP="009141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C706AB" w:rsidRPr="00112AFD" w14:paraId="584E60E4" w14:textId="77777777" w:rsidTr="003342FF">
        <w:tc>
          <w:tcPr>
            <w:tcW w:w="1368" w:type="dxa"/>
          </w:tcPr>
          <w:p w14:paraId="6FC9C3A0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112AFD">
              <w:rPr>
                <w:rFonts w:ascii="Times New Roman" w:hAnsi="Times New Roman" w:cs="Times New Roman"/>
                <w:sz w:val="24"/>
              </w:rPr>
              <w:t>30-15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112AFD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4071" w:type="dxa"/>
          </w:tcPr>
          <w:p w14:paraId="2A62C56A" w14:textId="02E88365" w:rsidR="00C706AB" w:rsidRPr="00084CFA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Регистрация</w:t>
            </w:r>
          </w:p>
          <w:p w14:paraId="2A3C49C0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6" w:type="dxa"/>
          </w:tcPr>
          <w:p w14:paraId="65E62736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</w:rPr>
              <w:t xml:space="preserve">МАОУ СОШ № 147 </w:t>
            </w:r>
          </w:p>
        </w:tc>
        <w:tc>
          <w:tcPr>
            <w:tcW w:w="1415" w:type="dxa"/>
          </w:tcPr>
          <w:p w14:paraId="497B2200" w14:textId="21BF432A" w:rsidR="00C706AB" w:rsidRPr="00A73F74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F74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 w:rsidR="00A87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3F74"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1307" w:type="dxa"/>
          </w:tcPr>
          <w:p w14:paraId="13D43C9C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Холл</w:t>
            </w:r>
          </w:p>
          <w:p w14:paraId="5025E1A5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этажа</w:t>
            </w:r>
          </w:p>
        </w:tc>
      </w:tr>
      <w:tr w:rsidR="00C706AB" w:rsidRPr="00112AFD" w14:paraId="23768CBA" w14:textId="77777777" w:rsidTr="003342FF">
        <w:tc>
          <w:tcPr>
            <w:tcW w:w="1368" w:type="dxa"/>
          </w:tcPr>
          <w:p w14:paraId="51E7DE86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112AFD">
              <w:rPr>
                <w:rFonts w:ascii="Times New Roman" w:hAnsi="Times New Roman" w:cs="Times New Roman"/>
                <w:sz w:val="24"/>
              </w:rPr>
              <w:t>00-15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112AF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71" w:type="dxa"/>
          </w:tcPr>
          <w:p w14:paraId="47509066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Приветствие </w:t>
            </w:r>
          </w:p>
        </w:tc>
        <w:tc>
          <w:tcPr>
            <w:tcW w:w="2466" w:type="dxa"/>
          </w:tcPr>
          <w:p w14:paraId="78C06B19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Департамент образования Администрации города Екатеринбурга, директор МАОУ СОШ № 147</w:t>
            </w:r>
          </w:p>
        </w:tc>
        <w:tc>
          <w:tcPr>
            <w:tcW w:w="1415" w:type="dxa"/>
          </w:tcPr>
          <w:p w14:paraId="08D99A51" w14:textId="732576D6" w:rsidR="00C706AB" w:rsidRPr="00A73F74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F74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 w:rsidR="00A87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3F74">
              <w:rPr>
                <w:rFonts w:ascii="Times New Roman" w:hAnsi="Times New Roman" w:cs="Times New Roman"/>
                <w:sz w:val="24"/>
              </w:rPr>
              <w:t>ОО</w:t>
            </w:r>
            <w:r w:rsidR="00D713DE">
              <w:rPr>
                <w:rFonts w:ascii="Times New Roman" w:hAnsi="Times New Roman" w:cs="Times New Roman"/>
                <w:sz w:val="24"/>
              </w:rPr>
              <w:t>, социальные педагоги</w:t>
            </w:r>
          </w:p>
        </w:tc>
        <w:tc>
          <w:tcPr>
            <w:tcW w:w="1307" w:type="dxa"/>
          </w:tcPr>
          <w:p w14:paraId="1F01CF33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C706AB" w:rsidRPr="00112AFD" w14:paraId="05B9AEE6" w14:textId="77777777" w:rsidTr="003342FF">
        <w:tc>
          <w:tcPr>
            <w:tcW w:w="1368" w:type="dxa"/>
          </w:tcPr>
          <w:p w14:paraId="16019410" w14:textId="77777777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15:10- 15:20</w:t>
            </w:r>
          </w:p>
        </w:tc>
        <w:tc>
          <w:tcPr>
            <w:tcW w:w="4071" w:type="dxa"/>
          </w:tcPr>
          <w:p w14:paraId="5599F125" w14:textId="35F8E754" w:rsidR="00C706AB" w:rsidRDefault="00A87D7D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A87D7D">
              <w:rPr>
                <w:rFonts w:ascii="Times New Roman" w:hAnsi="Times New Roman" w:cs="Times New Roman"/>
                <w:sz w:val="24"/>
              </w:rPr>
              <w:t>Суицидальное поведение среди несовершеннолетних: статистика, тенденции, организация межведомственного взаимодействия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66" w:type="dxa"/>
          </w:tcPr>
          <w:p w14:paraId="0DC4EF49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Банных Юлия Александровна, председатель   Территориальной   комиссии по делам несовершеннолетних и защите их прав Железнодорожного района г. Екатеринбурга</w:t>
            </w:r>
          </w:p>
        </w:tc>
        <w:tc>
          <w:tcPr>
            <w:tcW w:w="1415" w:type="dxa"/>
          </w:tcPr>
          <w:p w14:paraId="571C8B00" w14:textId="64A62F9E" w:rsidR="00C706AB" w:rsidRPr="00A73F74" w:rsidRDefault="00A87D7D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F74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3F74">
              <w:rPr>
                <w:rFonts w:ascii="Times New Roman" w:hAnsi="Times New Roman" w:cs="Times New Roman"/>
                <w:sz w:val="24"/>
              </w:rPr>
              <w:t>ОО</w:t>
            </w:r>
            <w:r w:rsidR="00D713DE">
              <w:rPr>
                <w:rFonts w:ascii="Times New Roman" w:hAnsi="Times New Roman" w:cs="Times New Roman"/>
                <w:sz w:val="24"/>
              </w:rPr>
              <w:t>, социальные педагоги</w:t>
            </w:r>
          </w:p>
        </w:tc>
        <w:tc>
          <w:tcPr>
            <w:tcW w:w="1307" w:type="dxa"/>
          </w:tcPr>
          <w:p w14:paraId="7D0D63C6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Актовый зал </w:t>
            </w:r>
          </w:p>
        </w:tc>
      </w:tr>
      <w:tr w:rsidR="00C706AB" w:rsidRPr="00112AFD" w14:paraId="63E36ED0" w14:textId="77777777" w:rsidTr="003342FF">
        <w:tc>
          <w:tcPr>
            <w:tcW w:w="1368" w:type="dxa"/>
          </w:tcPr>
          <w:p w14:paraId="32A50A61" w14:textId="75453408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15.20-15.</w:t>
            </w:r>
            <w:r w:rsidR="003342F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14:paraId="3F776CB8" w14:textId="7AEA1F33" w:rsidR="00A87D7D" w:rsidRDefault="00A87D7D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1" w:type="dxa"/>
          </w:tcPr>
          <w:p w14:paraId="6392AD67" w14:textId="0DC4DAE2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Информационно-просветительская деятельность с родителями о целях и особенностях СПТ</w:t>
            </w:r>
          </w:p>
        </w:tc>
        <w:tc>
          <w:tcPr>
            <w:tcW w:w="2466" w:type="dxa"/>
          </w:tcPr>
          <w:p w14:paraId="0D132B1A" w14:textId="41A0BB7A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Трялина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Андреевна, заместитель директора, руководитель РРЦ Железнодорожного района</w:t>
            </w:r>
          </w:p>
        </w:tc>
        <w:tc>
          <w:tcPr>
            <w:tcW w:w="1415" w:type="dxa"/>
          </w:tcPr>
          <w:p w14:paraId="33694064" w14:textId="71034E60" w:rsidR="00C706AB" w:rsidRPr="00A73F74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73F74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 w:rsidR="00A87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3F74">
              <w:rPr>
                <w:rFonts w:ascii="Times New Roman" w:hAnsi="Times New Roman" w:cs="Times New Roman"/>
                <w:sz w:val="24"/>
              </w:rPr>
              <w:t>ОО</w:t>
            </w:r>
            <w:r w:rsidR="00D713DE">
              <w:rPr>
                <w:rFonts w:ascii="Times New Roman" w:hAnsi="Times New Roman" w:cs="Times New Roman"/>
                <w:sz w:val="24"/>
              </w:rPr>
              <w:t>, социальные педагоги</w:t>
            </w:r>
          </w:p>
        </w:tc>
        <w:tc>
          <w:tcPr>
            <w:tcW w:w="1307" w:type="dxa"/>
          </w:tcPr>
          <w:p w14:paraId="67D7FBCA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C706AB" w:rsidRPr="00112AFD" w14:paraId="6F39FB10" w14:textId="77777777" w:rsidTr="003342FF">
        <w:tc>
          <w:tcPr>
            <w:tcW w:w="10627" w:type="dxa"/>
            <w:gridSpan w:val="5"/>
          </w:tcPr>
          <w:p w14:paraId="271F1A20" w14:textId="76C93F7F" w:rsidR="00C706AB" w:rsidRPr="00A87D7D" w:rsidRDefault="003A7BA0" w:rsidP="003A7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Секции</w:t>
            </w:r>
          </w:p>
        </w:tc>
      </w:tr>
      <w:tr w:rsidR="00C706AB" w:rsidRPr="00112AFD" w14:paraId="6397C93E" w14:textId="77777777" w:rsidTr="003342FF">
        <w:tc>
          <w:tcPr>
            <w:tcW w:w="1368" w:type="dxa"/>
          </w:tcPr>
          <w:p w14:paraId="204E0FD3" w14:textId="78E7CCA7" w:rsidR="00C706AB" w:rsidRDefault="00A87D7D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128412842"/>
            <w:r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4071" w:type="dxa"/>
          </w:tcPr>
          <w:p w14:paraId="6DC1CBF2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Секция № 1 </w:t>
            </w:r>
          </w:p>
          <w:p w14:paraId="3EB9E8E4" w14:textId="6A115DD3" w:rsidR="00C706AB" w:rsidRPr="003F540C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«</w:t>
            </w:r>
            <w:r w:rsidR="00182E66">
              <w:rPr>
                <w:rFonts w:ascii="Times New Roman" w:hAnsi="Times New Roman" w:cs="Times New Roman"/>
                <w:sz w:val="24"/>
              </w:rPr>
              <w:t xml:space="preserve">Формирование детско-родительских отношений и особенности воспитания в семье на примере </w:t>
            </w:r>
            <w:r w:rsidR="003342FF">
              <w:rPr>
                <w:rFonts w:ascii="Times New Roman" w:hAnsi="Times New Roman" w:cs="Times New Roman"/>
                <w:sz w:val="24"/>
              </w:rPr>
              <w:t xml:space="preserve">интерпретации </w:t>
            </w:r>
            <w:r w:rsidR="00182E66">
              <w:rPr>
                <w:rFonts w:ascii="Times New Roman" w:hAnsi="Times New Roman" w:cs="Times New Roman"/>
                <w:sz w:val="24"/>
              </w:rPr>
              <w:t>результатов СПТ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466" w:type="dxa"/>
          </w:tcPr>
          <w:p w14:paraId="7D2854E8" w14:textId="41C0F3DB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Кирилюк Алина Вадимовна, педагог-психолог МАОУ СОШ № 147</w:t>
            </w:r>
          </w:p>
        </w:tc>
        <w:tc>
          <w:tcPr>
            <w:tcW w:w="1415" w:type="dxa"/>
          </w:tcPr>
          <w:p w14:paraId="0F4E3F92" w14:textId="7B80C5D1" w:rsidR="00C706AB" w:rsidRPr="00112AFD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="00182E66">
              <w:rPr>
                <w:rFonts w:ascii="Times New Roman" w:hAnsi="Times New Roman" w:cs="Times New Roman"/>
                <w:sz w:val="24"/>
              </w:rPr>
              <w:t>О</w:t>
            </w:r>
            <w:r w:rsidR="00D713DE">
              <w:rPr>
                <w:rFonts w:ascii="Times New Roman" w:hAnsi="Times New Roman" w:cs="Times New Roman"/>
                <w:sz w:val="24"/>
              </w:rPr>
              <w:t>, социальные педагоги</w:t>
            </w:r>
          </w:p>
        </w:tc>
        <w:tc>
          <w:tcPr>
            <w:tcW w:w="1307" w:type="dxa"/>
          </w:tcPr>
          <w:p w14:paraId="47E97E1C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Актовый зал </w:t>
            </w:r>
          </w:p>
        </w:tc>
      </w:tr>
      <w:bookmarkEnd w:id="0"/>
      <w:tr w:rsidR="00C706AB" w:rsidRPr="00112AFD" w14:paraId="7A8DC12F" w14:textId="77777777" w:rsidTr="003342FF">
        <w:tc>
          <w:tcPr>
            <w:tcW w:w="1368" w:type="dxa"/>
          </w:tcPr>
          <w:p w14:paraId="77234305" w14:textId="6D55C747" w:rsidR="00C706AB" w:rsidRDefault="00A87D7D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87D7D">
              <w:rPr>
                <w:rFonts w:ascii="Times New Roman" w:hAnsi="Times New Roman" w:cs="Times New Roman"/>
                <w:sz w:val="24"/>
              </w:rPr>
              <w:lastRenderedPageBreak/>
              <w:t>16.00 – 16.40</w:t>
            </w:r>
          </w:p>
        </w:tc>
        <w:tc>
          <w:tcPr>
            <w:tcW w:w="4071" w:type="dxa"/>
          </w:tcPr>
          <w:p w14:paraId="1ECF05F0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Секция № 2 </w:t>
            </w:r>
          </w:p>
          <w:p w14:paraId="07238A0E" w14:textId="0B2AFCEE" w:rsidR="00C706AB" w:rsidRDefault="00182E66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«Нейропсихологическая готовность ребенка к школе»</w:t>
            </w:r>
          </w:p>
        </w:tc>
        <w:tc>
          <w:tcPr>
            <w:tcW w:w="2466" w:type="dxa"/>
          </w:tcPr>
          <w:p w14:paraId="6DA2925B" w14:textId="1AF0CA55" w:rsidR="00C706AB" w:rsidRDefault="00182E66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1A89">
              <w:rPr>
                <w:rFonts w:ascii="Times New Roman" w:hAnsi="Times New Roman" w:cs="Times New Roman"/>
                <w:color w:val="000000" w:themeColor="text1"/>
                <w:sz w:val="24"/>
              </w:rPr>
              <w:t>Кенеревская</w:t>
            </w:r>
            <w:proofErr w:type="spellEnd"/>
            <w:r w:rsidRPr="00811A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Татьяна Викторовна, </w:t>
            </w:r>
            <w:r>
              <w:rPr>
                <w:rFonts w:ascii="Times New Roman" w:hAnsi="Times New Roman" w:cs="Times New Roman"/>
                <w:sz w:val="24"/>
              </w:rPr>
              <w:t>педагог-психолог МБОУ СОШ № 119</w:t>
            </w:r>
            <w:r w:rsidR="003A7BA0">
              <w:rPr>
                <w:rFonts w:ascii="Times New Roman" w:hAnsi="Times New Roman" w:cs="Times New Roman"/>
                <w:sz w:val="24"/>
              </w:rPr>
              <w:t>, руководитель РМО педагогов-психологов Железнодорожного района</w:t>
            </w:r>
          </w:p>
        </w:tc>
        <w:tc>
          <w:tcPr>
            <w:tcW w:w="1415" w:type="dxa"/>
          </w:tcPr>
          <w:p w14:paraId="10D59CEE" w14:textId="09D2DAEE" w:rsidR="00C706AB" w:rsidRPr="00112AFD" w:rsidRDefault="00182E66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7BA0">
              <w:rPr>
                <w:rFonts w:ascii="Times New Roman" w:hAnsi="Times New Roman" w:cs="Times New Roman"/>
                <w:sz w:val="24"/>
              </w:rPr>
              <w:t xml:space="preserve">ОО, </w:t>
            </w:r>
            <w:r>
              <w:rPr>
                <w:rFonts w:ascii="Times New Roman" w:hAnsi="Times New Roman" w:cs="Times New Roman"/>
                <w:sz w:val="24"/>
              </w:rPr>
              <w:t>ДО</w:t>
            </w:r>
          </w:p>
        </w:tc>
        <w:tc>
          <w:tcPr>
            <w:tcW w:w="1307" w:type="dxa"/>
          </w:tcPr>
          <w:p w14:paraId="6DF21147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12</w:t>
            </w:r>
          </w:p>
        </w:tc>
      </w:tr>
      <w:tr w:rsidR="00C706AB" w:rsidRPr="00112AFD" w14:paraId="19BCB59C" w14:textId="77777777" w:rsidTr="003342FF">
        <w:tc>
          <w:tcPr>
            <w:tcW w:w="1368" w:type="dxa"/>
          </w:tcPr>
          <w:p w14:paraId="47B1A13C" w14:textId="6DCEC3A9" w:rsidR="00C706AB" w:rsidRDefault="00A87D7D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87D7D"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4071" w:type="dxa"/>
          </w:tcPr>
          <w:p w14:paraId="04834DAC" w14:textId="2257F3C0" w:rsidR="00C706AB" w:rsidRPr="003342FF" w:rsidRDefault="00C706AB" w:rsidP="00334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 xml:space="preserve">Секция № </w:t>
            </w:r>
            <w:r w:rsidR="00A87D7D" w:rsidRPr="00334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EC267" w14:textId="5C1E9568" w:rsidR="003342FF" w:rsidRPr="003342FF" w:rsidRDefault="003342FF" w:rsidP="00334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профилактических программ для обучающихся 6-8 классов в условиях образовательной организации»</w:t>
            </w:r>
          </w:p>
          <w:p w14:paraId="3C476EEA" w14:textId="35280A25" w:rsidR="00C706AB" w:rsidRPr="003342FF" w:rsidRDefault="00C706AB" w:rsidP="00334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B76E006" w14:textId="430C808A" w:rsidR="00C706AB" w:rsidRDefault="003342FF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Филипченко Елена Борисовна, педагог-психолог МБУ ЕЦПППН «Диалог»</w:t>
            </w:r>
            <w:r w:rsidR="003A7BA0">
              <w:rPr>
                <w:rFonts w:ascii="Times New Roman" w:hAnsi="Times New Roman" w:cs="Times New Roman"/>
                <w:sz w:val="24"/>
              </w:rPr>
              <w:t>, руководитель ГПА педагогов-психологов города Екатеринбурга</w:t>
            </w:r>
          </w:p>
        </w:tc>
        <w:tc>
          <w:tcPr>
            <w:tcW w:w="1415" w:type="dxa"/>
          </w:tcPr>
          <w:p w14:paraId="3A7D17ED" w14:textId="0F73A250" w:rsidR="00C706AB" w:rsidRPr="00112AFD" w:rsidRDefault="003342FF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ОО</w:t>
            </w:r>
          </w:p>
        </w:tc>
        <w:tc>
          <w:tcPr>
            <w:tcW w:w="1307" w:type="dxa"/>
          </w:tcPr>
          <w:p w14:paraId="6C0BBF74" w14:textId="77777777" w:rsidR="00C706AB" w:rsidRDefault="00C706AB" w:rsidP="009141B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13</w:t>
            </w:r>
          </w:p>
        </w:tc>
      </w:tr>
      <w:tr w:rsidR="00A87D7D" w:rsidRPr="00112AFD" w14:paraId="2DDA8F1B" w14:textId="77777777" w:rsidTr="003342FF">
        <w:tc>
          <w:tcPr>
            <w:tcW w:w="1368" w:type="dxa"/>
          </w:tcPr>
          <w:p w14:paraId="6F7834BC" w14:textId="69840CC4" w:rsidR="00A87D7D" w:rsidRPr="00A87D7D" w:rsidRDefault="00A87D7D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87D7D"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4071" w:type="dxa"/>
          </w:tcPr>
          <w:p w14:paraId="09EAADC6" w14:textId="1906E684" w:rsidR="00A87D7D" w:rsidRPr="003342FF" w:rsidRDefault="00A87D7D" w:rsidP="00334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Секция № 4</w:t>
            </w:r>
          </w:p>
          <w:p w14:paraId="38C60B3A" w14:textId="5FA92B98" w:rsidR="003342FF" w:rsidRPr="003342FF" w:rsidRDefault="003A7BA0" w:rsidP="00334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кругов защиты: технология поддержки</w:t>
            </w:r>
            <w:r w:rsidR="00B27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социально-психологического благополучия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детских садов»</w:t>
            </w:r>
          </w:p>
          <w:p w14:paraId="718BF167" w14:textId="77777777" w:rsidR="00A87D7D" w:rsidRDefault="00A87D7D" w:rsidP="00A87D7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0B8E5D8" w14:textId="5AB9D663" w:rsidR="00A87D7D" w:rsidRDefault="003A7BA0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Пришедько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Владимировна, педагог-психолог, начальник отдела МБУ ЕЦПППН «Диалог»</w:t>
            </w:r>
          </w:p>
        </w:tc>
        <w:tc>
          <w:tcPr>
            <w:tcW w:w="1415" w:type="dxa"/>
          </w:tcPr>
          <w:p w14:paraId="705658D2" w14:textId="79259A6C" w:rsidR="00A87D7D" w:rsidRPr="00112AFD" w:rsidRDefault="003A7BA0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ДОУ</w:t>
            </w:r>
          </w:p>
        </w:tc>
        <w:tc>
          <w:tcPr>
            <w:tcW w:w="1307" w:type="dxa"/>
          </w:tcPr>
          <w:p w14:paraId="3B9A69D3" w14:textId="05561E4D" w:rsidR="00A87D7D" w:rsidRDefault="00924034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14</w:t>
            </w:r>
          </w:p>
        </w:tc>
      </w:tr>
      <w:tr w:rsidR="00A87D7D" w:rsidRPr="00112AFD" w14:paraId="65F1EB41" w14:textId="77777777" w:rsidTr="003342FF">
        <w:tc>
          <w:tcPr>
            <w:tcW w:w="1368" w:type="dxa"/>
          </w:tcPr>
          <w:p w14:paraId="6764D1A3" w14:textId="47EAB3B4" w:rsidR="00A87D7D" w:rsidRPr="00A87D7D" w:rsidRDefault="00A87D7D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87D7D"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4071" w:type="dxa"/>
          </w:tcPr>
          <w:p w14:paraId="11FCDD61" w14:textId="330BD39B" w:rsidR="00A87D7D" w:rsidRDefault="00A87D7D" w:rsidP="00A87D7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Секция № 5</w:t>
            </w:r>
          </w:p>
          <w:p w14:paraId="21CB4B6F" w14:textId="77777777" w:rsidR="00A87D7D" w:rsidRDefault="00A87D7D" w:rsidP="00A87D7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F19A669" w14:textId="670913D4" w:rsidR="00A87D7D" w:rsidRDefault="000D7CED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Гиршацкая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Александровна, педагог-психолог МБДОУ детского сада № 55, руководитель РМО педагогов-психологов Железнодорожного района</w:t>
            </w:r>
          </w:p>
        </w:tc>
        <w:tc>
          <w:tcPr>
            <w:tcW w:w="1415" w:type="dxa"/>
          </w:tcPr>
          <w:p w14:paraId="6611CFC0" w14:textId="29AF87E8" w:rsidR="00A87D7D" w:rsidRPr="00112AFD" w:rsidRDefault="000D7CED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12AFD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ДОУ</w:t>
            </w:r>
          </w:p>
        </w:tc>
        <w:tc>
          <w:tcPr>
            <w:tcW w:w="1307" w:type="dxa"/>
          </w:tcPr>
          <w:p w14:paraId="545BEF23" w14:textId="34D74C44" w:rsidR="00A87D7D" w:rsidRDefault="00924034" w:rsidP="00A87D7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15</w:t>
            </w:r>
          </w:p>
        </w:tc>
      </w:tr>
    </w:tbl>
    <w:p w14:paraId="154621B0" w14:textId="77777777" w:rsidR="00C706AB" w:rsidRDefault="00C706AB"/>
    <w:sectPr w:rsidR="00C706AB" w:rsidSect="00A87D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B"/>
    <w:rsid w:val="0003206C"/>
    <w:rsid w:val="000D7CED"/>
    <w:rsid w:val="00182E66"/>
    <w:rsid w:val="003342FF"/>
    <w:rsid w:val="003A7BA0"/>
    <w:rsid w:val="005D0DDC"/>
    <w:rsid w:val="007D263D"/>
    <w:rsid w:val="00924034"/>
    <w:rsid w:val="00927F57"/>
    <w:rsid w:val="00A87D7D"/>
    <w:rsid w:val="00B27EAB"/>
    <w:rsid w:val="00C706AB"/>
    <w:rsid w:val="00D713DE"/>
    <w:rsid w:val="00E9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E9DC"/>
  <w15:chartTrackingRefBased/>
  <w15:docId w15:val="{2CE58E8F-BCDB-4B05-B7AA-243EF963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A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6AB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59"/>
    <w:rsid w:val="00C706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2024-09-03T09:48:00Z</cp:lastPrinted>
  <dcterms:created xsi:type="dcterms:W3CDTF">2024-09-03T09:59:00Z</dcterms:created>
  <dcterms:modified xsi:type="dcterms:W3CDTF">2024-09-03T09:59:00Z</dcterms:modified>
</cp:coreProperties>
</file>