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4F17" w14:textId="77777777" w:rsidR="0013600C" w:rsidRPr="0013600C" w:rsidRDefault="0013600C" w:rsidP="0013600C">
      <w:pPr>
        <w:spacing w:after="0" w:line="247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3600C">
        <w:rPr>
          <w:rFonts w:ascii="Liberation Serif" w:hAnsi="Liberation Serif" w:cs="Liberation Serif"/>
          <w:b/>
          <w:bCs/>
          <w:sz w:val="28"/>
          <w:szCs w:val="28"/>
        </w:rPr>
        <w:t>ИНФОРМАЦИЯ</w:t>
      </w:r>
    </w:p>
    <w:p w14:paraId="1428DD7B" w14:textId="77777777" w:rsidR="0013600C" w:rsidRDefault="0013600C" w:rsidP="0013600C">
      <w:pPr>
        <w:spacing w:after="0" w:line="247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C015A7">
        <w:rPr>
          <w:rFonts w:ascii="Liberation Serif" w:hAnsi="Liberation Serif" w:cs="Liberation Serif"/>
          <w:sz w:val="28"/>
          <w:szCs w:val="28"/>
        </w:rPr>
        <w:t xml:space="preserve">об участии в социологических опросах, проводимых на портале </w:t>
      </w:r>
      <w:r w:rsidRPr="00C015A7">
        <w:rPr>
          <w:rFonts w:ascii="Liberation Serif" w:hAnsi="Liberation Serif" w:cs="Liberation Serif"/>
          <w:sz w:val="28"/>
          <w:szCs w:val="28"/>
        </w:rPr>
        <w:br/>
        <w:t>«Открытое Правительство Свердловской области» в 2024 году</w:t>
      </w:r>
    </w:p>
    <w:p w14:paraId="7EC56D07" w14:textId="77777777" w:rsidR="0013600C" w:rsidRDefault="0013600C" w:rsidP="0013600C">
      <w:pPr>
        <w:spacing w:after="0" w:line="247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6F4B255" w14:textId="77777777" w:rsidR="0013600C" w:rsidRDefault="0013600C" w:rsidP="0013600C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Президентом Российской Федерации установлены показатели </w:t>
      </w:r>
      <w:r>
        <w:rPr>
          <w:rFonts w:ascii="Liberation Serif" w:hAnsi="Liberation Serif" w:cs="Liberation Serif"/>
          <w:sz w:val="28"/>
          <w:szCs w:val="28"/>
        </w:rPr>
        <w:br/>
        <w:t>для оценки эффективности деятельности органов местного самоуправления городских округов и муниципальных районов.</w:t>
      </w:r>
    </w:p>
    <w:p w14:paraId="246A4C69" w14:textId="77777777" w:rsidR="0013600C" w:rsidRDefault="0013600C" w:rsidP="0013600C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Одним из показателей является «Удовлетворенность населения деятельностью органов местного самоуправления муниципального образования «город Екатеринбург», который определяется путем проведения социологических опросов населения.</w:t>
      </w:r>
    </w:p>
    <w:p w14:paraId="1D02106B" w14:textId="77777777" w:rsidR="0013600C" w:rsidRDefault="0013600C" w:rsidP="0013600C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Свердловской области опросы проводятся на портале «</w:t>
      </w:r>
      <w:r w:rsidRPr="00C015A7">
        <w:rPr>
          <w:rFonts w:ascii="Liberation Serif" w:hAnsi="Liberation Serif" w:cs="Liberation Serif"/>
          <w:sz w:val="28"/>
          <w:szCs w:val="28"/>
        </w:rPr>
        <w:t>Открытое Правительство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E1023">
        <w:rPr>
          <w:rFonts w:ascii="Liberation Serif" w:hAnsi="Liberation Serif" w:cs="Liberation Serif"/>
          <w:b/>
          <w:bCs/>
          <w:sz w:val="28"/>
          <w:szCs w:val="28"/>
        </w:rPr>
        <w:t>(open.midural.ru)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33C9C27" w14:textId="77777777" w:rsidR="0013600C" w:rsidRPr="005837FA" w:rsidRDefault="0013600C" w:rsidP="0013600C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Опросы проводятся</w:t>
      </w:r>
      <w:r w:rsidRPr="005837FA">
        <w:rPr>
          <w:rFonts w:ascii="Liberation Serif" w:hAnsi="Liberation Serif" w:cs="Liberation Serif"/>
          <w:sz w:val="28"/>
          <w:szCs w:val="28"/>
        </w:rPr>
        <w:t xml:space="preserve"> по следующим направлениям:</w:t>
      </w:r>
    </w:p>
    <w:p w14:paraId="773F88B7" w14:textId="77777777" w:rsidR="0013600C" w:rsidRPr="005837FA" w:rsidRDefault="0013600C" w:rsidP="0013600C">
      <w:pPr>
        <w:pStyle w:val="a3"/>
        <w:numPr>
          <w:ilvl w:val="0"/>
          <w:numId w:val="1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37FA">
        <w:rPr>
          <w:rFonts w:ascii="Liberation Serif" w:hAnsi="Liberation Serif" w:cs="Liberation Serif"/>
          <w:sz w:val="28"/>
          <w:szCs w:val="28"/>
        </w:rPr>
        <w:t>удовлетворенност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5837FA">
        <w:rPr>
          <w:rFonts w:ascii="Liberation Serif" w:hAnsi="Liberation Serif" w:cs="Liberation Serif"/>
          <w:sz w:val="28"/>
          <w:szCs w:val="28"/>
        </w:rPr>
        <w:t xml:space="preserve"> населения жилищно-коммунальными услугами;</w:t>
      </w:r>
    </w:p>
    <w:p w14:paraId="5B6CBAC2" w14:textId="77777777" w:rsidR="0013600C" w:rsidRPr="005837FA" w:rsidRDefault="0013600C" w:rsidP="0013600C">
      <w:pPr>
        <w:pStyle w:val="a3"/>
        <w:numPr>
          <w:ilvl w:val="0"/>
          <w:numId w:val="1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37FA">
        <w:rPr>
          <w:rFonts w:ascii="Liberation Serif" w:hAnsi="Liberation Serif" w:cs="Liberation Serif"/>
          <w:sz w:val="28"/>
          <w:szCs w:val="28"/>
        </w:rPr>
        <w:t>удовлетворенност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5837FA">
        <w:rPr>
          <w:rFonts w:ascii="Liberation Serif" w:hAnsi="Liberation Serif" w:cs="Liberation Serif"/>
          <w:sz w:val="28"/>
          <w:szCs w:val="28"/>
        </w:rPr>
        <w:t xml:space="preserve"> населения организацией транспортного обслуживания;</w:t>
      </w:r>
    </w:p>
    <w:p w14:paraId="75457C11" w14:textId="77777777" w:rsidR="0013600C" w:rsidRPr="005837FA" w:rsidRDefault="0013600C" w:rsidP="0013600C">
      <w:pPr>
        <w:pStyle w:val="a3"/>
        <w:numPr>
          <w:ilvl w:val="0"/>
          <w:numId w:val="1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37FA">
        <w:rPr>
          <w:rFonts w:ascii="Liberation Serif" w:hAnsi="Liberation Serif" w:cs="Liberation Serif"/>
          <w:sz w:val="28"/>
          <w:szCs w:val="28"/>
        </w:rPr>
        <w:t>удовлетворенност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5837FA">
        <w:rPr>
          <w:rFonts w:ascii="Liberation Serif" w:hAnsi="Liberation Serif" w:cs="Liberation Serif"/>
          <w:sz w:val="28"/>
          <w:szCs w:val="28"/>
        </w:rPr>
        <w:t xml:space="preserve"> населения качеством автомобильных дорог.</w:t>
      </w:r>
    </w:p>
    <w:p w14:paraId="05B57EFB" w14:textId="58DAD45F" w:rsidR="0013600C" w:rsidRDefault="0013600C" w:rsidP="0013600C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</w:t>
      </w:r>
      <w:r w:rsidR="00250EEE">
        <w:rPr>
          <w:rFonts w:ascii="Liberation Serif" w:hAnsi="Liberation Serif" w:cs="Liberation Serif"/>
          <w:sz w:val="28"/>
          <w:szCs w:val="28"/>
        </w:rPr>
        <w:t>коллеги</w:t>
      </w:r>
      <w:r>
        <w:rPr>
          <w:rFonts w:ascii="Liberation Serif" w:hAnsi="Liberation Serif" w:cs="Liberation Serif"/>
          <w:sz w:val="28"/>
          <w:szCs w:val="28"/>
        </w:rPr>
        <w:t>, про</w:t>
      </w:r>
      <w:r w:rsidR="00250EEE">
        <w:rPr>
          <w:rFonts w:ascii="Liberation Serif" w:hAnsi="Liberation Serif" w:cs="Liberation Serif"/>
          <w:sz w:val="28"/>
          <w:szCs w:val="28"/>
        </w:rPr>
        <w:t>шу</w:t>
      </w:r>
      <w:r>
        <w:rPr>
          <w:rFonts w:ascii="Liberation Serif" w:hAnsi="Liberation Serif" w:cs="Liberation Serif"/>
          <w:sz w:val="28"/>
          <w:szCs w:val="28"/>
        </w:rPr>
        <w:t xml:space="preserve"> Вас </w:t>
      </w:r>
      <w:r w:rsidR="00250EEE">
        <w:rPr>
          <w:rFonts w:ascii="Liberation Serif" w:hAnsi="Liberation Serif" w:cs="Liberation Serif"/>
          <w:sz w:val="28"/>
          <w:szCs w:val="28"/>
        </w:rPr>
        <w:t>организовать прохождение</w:t>
      </w:r>
      <w:r>
        <w:rPr>
          <w:rFonts w:ascii="Liberation Serif" w:hAnsi="Liberation Serif" w:cs="Liberation Serif"/>
          <w:sz w:val="28"/>
          <w:szCs w:val="28"/>
        </w:rPr>
        <w:t xml:space="preserve"> опрос</w:t>
      </w:r>
      <w:r w:rsidR="00250EEE">
        <w:rPr>
          <w:rFonts w:ascii="Liberation Serif" w:hAnsi="Liberation Serif" w:cs="Liberation Serif"/>
          <w:sz w:val="28"/>
          <w:szCs w:val="28"/>
        </w:rPr>
        <w:t>ов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50EE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Это позволит Екатеринбургу претендовать на </w:t>
      </w:r>
      <w:r w:rsidRPr="00250EEE">
        <w:rPr>
          <w:rFonts w:ascii="Liberation Serif" w:hAnsi="Liberation Serif" w:cs="Liberation Serif"/>
          <w:b/>
          <w:bCs/>
          <w:sz w:val="28"/>
          <w:szCs w:val="28"/>
        </w:rPr>
        <w:t>получение грантов</w:t>
      </w:r>
      <w:r w:rsidRPr="00250EEE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250EEE">
        <w:rPr>
          <w:rFonts w:ascii="Liberation Serif" w:hAnsi="Liberation Serif" w:cs="Liberation Serif"/>
          <w:i/>
          <w:iCs/>
          <w:sz w:val="28"/>
          <w:szCs w:val="28"/>
        </w:rPr>
        <w:br/>
      </w:r>
      <w:r w:rsidRPr="00250EEE">
        <w:rPr>
          <w:rFonts w:ascii="Liberation Serif" w:hAnsi="Liberation Serif" w:cs="Liberation Serif"/>
          <w:i/>
          <w:iCs/>
          <w:sz w:val="28"/>
          <w:szCs w:val="28"/>
        </w:rPr>
        <w:t>из бюджета Свердловской области на решение вопросов местного значения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7B42749" w14:textId="77777777" w:rsidR="009E1023" w:rsidRDefault="0013600C" w:rsidP="009E1023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00C">
        <w:rPr>
          <w:rFonts w:ascii="Liberation Serif" w:hAnsi="Liberation Serif" w:cs="Liberation Serif"/>
          <w:b/>
          <w:bCs/>
          <w:sz w:val="28"/>
          <w:szCs w:val="28"/>
        </w:rPr>
        <w:t>Для принятия участия в социологических опросах</w:t>
      </w:r>
      <w:r w:rsidR="009E1023">
        <w:rPr>
          <w:rFonts w:ascii="Liberation Serif" w:hAnsi="Liberation Serif" w:cs="Liberation Serif"/>
          <w:sz w:val="28"/>
          <w:szCs w:val="28"/>
        </w:rPr>
        <w:t>:</w:t>
      </w:r>
    </w:p>
    <w:p w14:paraId="55F24CDF" w14:textId="72CEE4AB" w:rsidR="009E1023" w:rsidRPr="009F1939" w:rsidRDefault="0013600C" w:rsidP="009F1939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9F193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необходимо зайти на портал </w:t>
      </w:r>
      <w:r w:rsidRPr="009F193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«Открытое Правительство </w:t>
      </w:r>
      <w:r w:rsidRPr="009E1023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области» (open.midural.ru)</w:t>
      </w:r>
      <w:r w:rsidR="009F1939">
        <w:rPr>
          <w:rFonts w:ascii="Liberation Serif" w:hAnsi="Liberation Serif" w:cs="Liberation Serif"/>
          <w:sz w:val="28"/>
          <w:szCs w:val="28"/>
        </w:rPr>
        <w:t>;</w:t>
      </w:r>
    </w:p>
    <w:p w14:paraId="1EADC8C3" w14:textId="0F3F1CAD" w:rsidR="009F1939" w:rsidRPr="009F1939" w:rsidRDefault="009E1023" w:rsidP="009F1939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939">
        <w:rPr>
          <w:rFonts w:ascii="Liberation Serif" w:hAnsi="Liberation Serif" w:cs="Liberation Serif"/>
          <w:sz w:val="28"/>
          <w:szCs w:val="28"/>
        </w:rPr>
        <w:t>в</w:t>
      </w:r>
      <w:r w:rsidR="0013600C" w:rsidRPr="0013600C">
        <w:rPr>
          <w:rFonts w:ascii="Liberation Serif" w:hAnsi="Liberation Serif" w:cs="Liberation Serif"/>
          <w:sz w:val="28"/>
          <w:szCs w:val="28"/>
        </w:rPr>
        <w:t xml:space="preserve"> правом верхнем углу нажать кнопку </w:t>
      </w:r>
      <w:r w:rsidR="0013600C" w:rsidRPr="0013600C">
        <w:rPr>
          <w:rFonts w:ascii="Liberation Serif" w:hAnsi="Liberation Serif" w:cs="Liberation Serif"/>
          <w:b/>
          <w:bCs/>
          <w:sz w:val="28"/>
          <w:szCs w:val="28"/>
        </w:rPr>
        <w:t>«Зарегистрироваться» / либо «Войти»</w:t>
      </w:r>
      <w:r w:rsidR="0013600C" w:rsidRPr="0013600C">
        <w:rPr>
          <w:rFonts w:ascii="Liberation Serif" w:hAnsi="Liberation Serif" w:cs="Liberation Serif"/>
          <w:sz w:val="28"/>
          <w:szCs w:val="28"/>
        </w:rPr>
        <w:t xml:space="preserve"> (</w:t>
      </w:r>
      <w:r w:rsidR="0013600C" w:rsidRPr="0013600C">
        <w:rPr>
          <w:rFonts w:ascii="Liberation Serif" w:hAnsi="Liberation Serif" w:cs="Liberation Serif"/>
          <w:i/>
          <w:iCs/>
          <w:sz w:val="28"/>
          <w:szCs w:val="28"/>
        </w:rPr>
        <w:t>авторизироваться через портал gosuslugi.ru</w:t>
      </w:r>
      <w:r w:rsidR="0013600C" w:rsidRPr="0013600C">
        <w:rPr>
          <w:rFonts w:ascii="Liberation Serif" w:hAnsi="Liberation Serif" w:cs="Liberation Serif"/>
          <w:sz w:val="28"/>
          <w:szCs w:val="28"/>
        </w:rPr>
        <w:t xml:space="preserve">). </w:t>
      </w:r>
      <w:r w:rsidR="0013600C" w:rsidRPr="0013600C">
        <w:rPr>
          <w:rFonts w:ascii="Liberation Serif" w:hAnsi="Liberation Serif" w:cs="Liberation Serif"/>
          <w:i/>
          <w:iCs/>
          <w:sz w:val="28"/>
          <w:szCs w:val="28"/>
        </w:rPr>
        <w:t xml:space="preserve">Участвовать </w:t>
      </w:r>
      <w:r w:rsidR="00250EEE">
        <w:rPr>
          <w:rFonts w:ascii="Liberation Serif" w:hAnsi="Liberation Serif" w:cs="Liberation Serif"/>
          <w:i/>
          <w:iCs/>
          <w:sz w:val="28"/>
          <w:szCs w:val="28"/>
        </w:rPr>
        <w:br/>
      </w:r>
      <w:r w:rsidR="0013600C" w:rsidRPr="0013600C">
        <w:rPr>
          <w:rFonts w:ascii="Liberation Serif" w:hAnsi="Liberation Serif" w:cs="Liberation Serif"/>
          <w:i/>
          <w:iCs/>
          <w:sz w:val="28"/>
          <w:szCs w:val="28"/>
        </w:rPr>
        <w:t>в голосовании могут только те, кто зарегистрирован на сайте Госуслуг</w:t>
      </w:r>
      <w:r w:rsidR="00250EEE">
        <w:rPr>
          <w:rFonts w:ascii="Liberation Serif" w:hAnsi="Liberation Serif" w:cs="Liberation Serif"/>
          <w:i/>
          <w:iCs/>
          <w:sz w:val="28"/>
          <w:szCs w:val="28"/>
        </w:rPr>
        <w:t>и</w:t>
      </w:r>
      <w:r w:rsidR="009F1939" w:rsidRPr="009F1939"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14:paraId="78A72680" w14:textId="77777777" w:rsidR="009F1939" w:rsidRDefault="009F1939" w:rsidP="009F1939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13600C" w:rsidRPr="0013600C">
        <w:rPr>
          <w:rFonts w:ascii="Liberation Serif" w:hAnsi="Liberation Serif" w:cs="Liberation Serif"/>
          <w:sz w:val="28"/>
          <w:szCs w:val="28"/>
        </w:rPr>
        <w:t>осле авторизации автоматически возвращаемся на главную страницу портала «Открытое Правительство Свердловской области». Ваша фамилия появится вверху на синем фоне, это означает, что активация прошла успешно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1AD007B" w14:textId="77977E35" w:rsidR="009F1939" w:rsidRDefault="009F1939" w:rsidP="009F1939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939">
        <w:rPr>
          <w:rFonts w:ascii="Liberation Serif" w:hAnsi="Liberation Serif" w:cs="Liberation Serif"/>
          <w:sz w:val="28"/>
          <w:szCs w:val="28"/>
        </w:rPr>
        <w:t>д</w:t>
      </w:r>
      <w:r w:rsidR="0013600C" w:rsidRPr="009F1939">
        <w:rPr>
          <w:rFonts w:ascii="Liberation Serif" w:hAnsi="Liberation Serif" w:cs="Liberation Serif"/>
          <w:sz w:val="28"/>
          <w:szCs w:val="28"/>
        </w:rPr>
        <w:t>алее</w:t>
      </w:r>
      <w:r w:rsidRPr="009F1939">
        <w:rPr>
          <w:rFonts w:ascii="Liberation Serif" w:hAnsi="Liberation Serif" w:cs="Liberation Serif"/>
          <w:sz w:val="28"/>
          <w:szCs w:val="28"/>
        </w:rPr>
        <w:t xml:space="preserve"> переходим</w:t>
      </w:r>
      <w:r w:rsidR="0013600C" w:rsidRPr="009F1939">
        <w:rPr>
          <w:rFonts w:ascii="Liberation Serif" w:hAnsi="Liberation Serif" w:cs="Liberation Serif"/>
          <w:sz w:val="28"/>
          <w:szCs w:val="28"/>
        </w:rPr>
        <w:t xml:space="preserve"> </w:t>
      </w:r>
      <w:r w:rsidR="0013600C" w:rsidRPr="009F1939">
        <w:rPr>
          <w:rFonts w:ascii="Liberation Serif" w:hAnsi="Liberation Serif" w:cs="Liberation Serif"/>
          <w:b/>
          <w:bCs/>
          <w:sz w:val="28"/>
          <w:szCs w:val="28"/>
        </w:rPr>
        <w:t xml:space="preserve">в раздел «Соцопросы» </w:t>
      </w:r>
      <w:r w:rsidRPr="009F1939">
        <w:rPr>
          <w:rFonts w:ascii="Liberation Serif" w:hAnsi="Liberation Serif" w:cs="Liberation Serif"/>
          <w:b/>
          <w:bCs/>
          <w:sz w:val="28"/>
          <w:szCs w:val="28"/>
        </w:rPr>
        <w:t>подраздел</w:t>
      </w:r>
      <w:r w:rsidR="0013600C" w:rsidRPr="009F1939">
        <w:rPr>
          <w:rFonts w:ascii="Liberation Serif" w:hAnsi="Liberation Serif" w:cs="Liberation Serif"/>
          <w:b/>
          <w:bCs/>
          <w:sz w:val="28"/>
          <w:szCs w:val="28"/>
        </w:rPr>
        <w:t xml:space="preserve"> «Активные соцопросы»</w:t>
      </w:r>
      <w:r w:rsidR="00250EEE">
        <w:rPr>
          <w:rFonts w:ascii="Liberation Serif" w:hAnsi="Liberation Serif" w:cs="Liberation Serif"/>
          <w:sz w:val="28"/>
          <w:szCs w:val="28"/>
        </w:rPr>
        <w:t>;</w:t>
      </w:r>
    </w:p>
    <w:p w14:paraId="7D0FBDE4" w14:textId="708972AA" w:rsidR="00250EEE" w:rsidRDefault="00250EEE" w:rsidP="00250EEE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50EEE">
        <w:rPr>
          <w:rFonts w:ascii="Liberation Serif" w:hAnsi="Liberation Serif" w:cs="Liberation Serif"/>
          <w:b/>
          <w:bCs/>
          <w:sz w:val="28"/>
          <w:szCs w:val="28"/>
        </w:rPr>
        <w:t>выбираем опросы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50EEE">
        <w:rPr>
          <w:rFonts w:ascii="Liberation Serif" w:hAnsi="Liberation Serif" w:cs="Liberation Serif"/>
          <w:i/>
          <w:iCs/>
          <w:sz w:val="28"/>
          <w:szCs w:val="28"/>
        </w:rPr>
        <w:t>«Удовлетворенность населения жилищно-коммунальными услугами»</w:t>
      </w:r>
      <w:r w:rsidRPr="00250EEE">
        <w:rPr>
          <w:rFonts w:ascii="Liberation Serif" w:hAnsi="Liberation Serif" w:cs="Liberation Serif"/>
          <w:sz w:val="28"/>
          <w:szCs w:val="28"/>
        </w:rPr>
        <w:t xml:space="preserve">, </w:t>
      </w:r>
      <w:r w:rsidRPr="00250EEE">
        <w:rPr>
          <w:rFonts w:ascii="Liberation Serif" w:hAnsi="Liberation Serif" w:cs="Liberation Serif"/>
          <w:i/>
          <w:iCs/>
          <w:sz w:val="28"/>
          <w:szCs w:val="28"/>
        </w:rPr>
        <w:t>«Удовлетворенность качеством автомобильных дорог для проживающих в муниципальном образовании «город Екатеринбург»</w:t>
      </w:r>
      <w:r w:rsidRPr="00250EEE">
        <w:rPr>
          <w:rFonts w:ascii="Liberation Serif" w:hAnsi="Liberation Serif" w:cs="Liberation Serif"/>
          <w:sz w:val="28"/>
          <w:szCs w:val="28"/>
        </w:rPr>
        <w:t xml:space="preserve"> и </w:t>
      </w:r>
      <w:r w:rsidRPr="00250EEE">
        <w:rPr>
          <w:rFonts w:ascii="Liberation Serif" w:hAnsi="Liberation Serif" w:cs="Liberation Serif"/>
          <w:i/>
          <w:iCs/>
          <w:sz w:val="28"/>
          <w:szCs w:val="28"/>
        </w:rPr>
        <w:t>«Удовлетворенность населения организацией транспортного обслуживания в муниципальном образовании (процент от числа опрошенных»</w:t>
      </w:r>
      <w:r w:rsidRPr="00250EEE">
        <w:rPr>
          <w:rFonts w:ascii="Liberation Serif" w:hAnsi="Liberation Serif" w:cs="Liberation Serif"/>
          <w:sz w:val="28"/>
          <w:szCs w:val="28"/>
        </w:rPr>
        <w:t>;</w:t>
      </w:r>
    </w:p>
    <w:p w14:paraId="5BF93700" w14:textId="4B7A6B0E" w:rsidR="0013600C" w:rsidRPr="00250EEE" w:rsidRDefault="00250EEE" w:rsidP="00250EEE">
      <w:pPr>
        <w:pStyle w:val="a3"/>
        <w:numPr>
          <w:ilvl w:val="0"/>
          <w:numId w:val="2"/>
        </w:numPr>
        <w:spacing w:after="0" w:line="247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13600C" w:rsidRPr="00250EEE">
        <w:rPr>
          <w:rFonts w:ascii="Liberation Serif" w:hAnsi="Liberation Serif" w:cs="Liberation Serif"/>
          <w:sz w:val="28"/>
          <w:szCs w:val="28"/>
        </w:rPr>
        <w:t xml:space="preserve"> выбранном опросе из подстановочного списка выбираем «муниципальное образование «город Екатеринбург», затем заполняем поля </w:t>
      </w:r>
      <w:r w:rsidR="0013600C" w:rsidRPr="00250EEE">
        <w:rPr>
          <w:rFonts w:ascii="Liberation Serif" w:hAnsi="Liberation Serif" w:cs="Liberation Serif"/>
          <w:sz w:val="28"/>
          <w:szCs w:val="28"/>
        </w:rPr>
        <w:br/>
        <w:t>на данной странице: необходимо указать адрес вашего места жительства – город, улица, номер дома, электронную почту.</w:t>
      </w:r>
    </w:p>
    <w:p w14:paraId="0D386C0A" w14:textId="4BB91DC4" w:rsidR="002F7A61" w:rsidRPr="0013600C" w:rsidRDefault="0013600C" w:rsidP="009F1939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00C">
        <w:rPr>
          <w:rFonts w:ascii="Liberation Serif" w:hAnsi="Liberation Serif" w:cs="Liberation Serif"/>
          <w:sz w:val="28"/>
          <w:szCs w:val="28"/>
        </w:rPr>
        <w:lastRenderedPageBreak/>
        <w:t xml:space="preserve">После этого переходим в опрос и последовательно отвечаем на вопросы, которые появляются. Ответы выбираем из предложенных вариантов. В случае выбора ответа </w:t>
      </w:r>
      <w:r w:rsidRPr="0013600C">
        <w:rPr>
          <w:rFonts w:ascii="Liberation Serif" w:hAnsi="Liberation Serif" w:cs="Liberation Serif"/>
          <w:i/>
          <w:iCs/>
          <w:sz w:val="28"/>
          <w:szCs w:val="28"/>
        </w:rPr>
        <w:t>«не удовлетворен»</w:t>
      </w:r>
      <w:r w:rsidRPr="0013600C">
        <w:rPr>
          <w:rFonts w:ascii="Liberation Serif" w:hAnsi="Liberation Serif" w:cs="Liberation Serif"/>
          <w:sz w:val="28"/>
          <w:szCs w:val="28"/>
        </w:rPr>
        <w:t xml:space="preserve"> система потребует подробного ответа, чем именно, иначе ответ не будет принят. После ответов на все вопросы получаем уведомление </w:t>
      </w:r>
      <w:r w:rsidRPr="0013600C">
        <w:rPr>
          <w:rFonts w:ascii="Liberation Serif" w:hAnsi="Liberation Serif" w:cs="Liberation Serif"/>
          <w:b/>
          <w:bCs/>
          <w:sz w:val="28"/>
          <w:szCs w:val="28"/>
        </w:rPr>
        <w:t>«Вы успешно проголосовали».</w:t>
      </w:r>
    </w:p>
    <w:sectPr w:rsidR="002F7A61" w:rsidRPr="0013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33E"/>
    <w:multiLevelType w:val="hybridMultilevel"/>
    <w:tmpl w:val="02F498B6"/>
    <w:lvl w:ilvl="0" w:tplc="1EFE5AF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2144F2"/>
    <w:multiLevelType w:val="hybridMultilevel"/>
    <w:tmpl w:val="7638B650"/>
    <w:lvl w:ilvl="0" w:tplc="B2420DFA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61"/>
    <w:rsid w:val="0013600C"/>
    <w:rsid w:val="001E6CE2"/>
    <w:rsid w:val="00250EEE"/>
    <w:rsid w:val="002F7A61"/>
    <w:rsid w:val="00322415"/>
    <w:rsid w:val="007A070D"/>
    <w:rsid w:val="007F001B"/>
    <w:rsid w:val="009202E3"/>
    <w:rsid w:val="00942761"/>
    <w:rsid w:val="009706DD"/>
    <w:rsid w:val="009E1023"/>
    <w:rsid w:val="009F1939"/>
    <w:rsid w:val="00A036B1"/>
    <w:rsid w:val="00A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9A6D"/>
  <w15:chartTrackingRefBased/>
  <w15:docId w15:val="{4557E811-DA8D-4AC5-A82A-C864957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Шихалиев Владислав Русланович</dc:creator>
  <cp:keywords/>
  <dc:description/>
  <cp:lastModifiedBy>Шихалиев Владислав Русланович</cp:lastModifiedBy>
  <cp:revision>9</cp:revision>
  <cp:lastPrinted>2024-07-12T08:57:00Z</cp:lastPrinted>
  <dcterms:created xsi:type="dcterms:W3CDTF">2024-07-12T06:19:00Z</dcterms:created>
  <dcterms:modified xsi:type="dcterms:W3CDTF">2024-07-12T09:02:00Z</dcterms:modified>
</cp:coreProperties>
</file>