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5C79DC1C" w14:textId="77777777" w:rsidTr="00244135">
        <w:tc>
          <w:tcPr>
            <w:tcW w:w="4253" w:type="dxa"/>
            <w:gridSpan w:val="3"/>
          </w:tcPr>
          <w:p w14:paraId="680519EB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26C0329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366101F3" w14:textId="77777777" w:rsidR="00AA01A0" w:rsidRPr="00DA19C5" w:rsidRDefault="004B06D3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641678096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1641678096"/>
          <w:p w14:paraId="4294AB3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33E09713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49FE0AAB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31EC1C90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4A107D01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75986E25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73C6790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01DD77D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51FC0A99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4A108460" w14:textId="1F62F8BD" w:rsidR="00EE7A67" w:rsidRPr="00DA19C5" w:rsidRDefault="0087695D" w:rsidP="006B6519">
            <w:pPr>
              <w:suppressAutoHyphens/>
              <w:ind w:left="-170" w:right="-170"/>
              <w:jc w:val="center"/>
            </w:pPr>
            <w:permStart w:id="1199916271" w:edGrp="everyone"/>
            <w:r>
              <w:rPr>
                <w:lang w:val="en-US"/>
              </w:rPr>
              <w:t>30</w:t>
            </w:r>
            <w:r>
              <w:t>.01.2025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199916271"/>
          </w:p>
        </w:tc>
        <w:tc>
          <w:tcPr>
            <w:tcW w:w="393" w:type="dxa"/>
          </w:tcPr>
          <w:p w14:paraId="76B333DC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53D968B8" w14:textId="01947E8D" w:rsidR="00EE7A67" w:rsidRPr="005561FA" w:rsidRDefault="0087695D" w:rsidP="006B6519">
            <w:pPr>
              <w:suppressAutoHyphens/>
              <w:ind w:left="-170" w:right="-170"/>
              <w:jc w:val="center"/>
            </w:pPr>
            <w:permStart w:id="802885016" w:edGrp="everyone"/>
            <w:r w:rsidRPr="0087695D">
              <w:t>536/51/36.01-29</w:t>
            </w:r>
            <w:r w:rsidRPr="0087695D">
              <w:t xml:space="preserve"> 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802885016"/>
          </w:p>
        </w:tc>
        <w:tc>
          <w:tcPr>
            <w:tcW w:w="908" w:type="dxa"/>
            <w:vMerge/>
          </w:tcPr>
          <w:p w14:paraId="569346F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6B164FB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60FFD339" w14:textId="77777777" w:rsidTr="00244135">
        <w:tc>
          <w:tcPr>
            <w:tcW w:w="4253" w:type="dxa"/>
            <w:gridSpan w:val="3"/>
          </w:tcPr>
          <w:p w14:paraId="4D2F6C91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2F64E07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C046E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22EE860A" w14:textId="77777777" w:rsidTr="00244135">
        <w:tc>
          <w:tcPr>
            <w:tcW w:w="4253" w:type="dxa"/>
            <w:gridSpan w:val="3"/>
          </w:tcPr>
          <w:p w14:paraId="5157295E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544623827" w:edGrp="everyone" w:colFirst="0" w:colLast="0"/>
            <w:r>
              <w:rPr>
                <w:sz w:val="28"/>
                <w:szCs w:val="28"/>
              </w:rPr>
              <w:t>О направлении антитеррористических материалов</w:t>
            </w:r>
          </w:p>
        </w:tc>
        <w:tc>
          <w:tcPr>
            <w:tcW w:w="908" w:type="dxa"/>
          </w:tcPr>
          <w:p w14:paraId="17DAD81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19F9A4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544623827"/>
      <w:tr w:rsidR="00EE7A67" w:rsidRPr="00DA19C5" w14:paraId="5FA06B01" w14:textId="77777777" w:rsidTr="00244135">
        <w:tc>
          <w:tcPr>
            <w:tcW w:w="4253" w:type="dxa"/>
            <w:gridSpan w:val="3"/>
          </w:tcPr>
          <w:p w14:paraId="3398E4D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0B907A6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40B3A66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47032B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2835FD40" w14:textId="77777777" w:rsidR="00947C91" w:rsidRPr="00DA19C5" w:rsidRDefault="004B06D3" w:rsidP="00FE3CA6">
      <w:pPr>
        <w:widowControl w:val="0"/>
        <w:jc w:val="center"/>
        <w:rPr>
          <w:sz w:val="28"/>
          <w:szCs w:val="28"/>
        </w:rPr>
      </w:pPr>
      <w:permStart w:id="2097689916" w:edGrp="everyone"/>
      <w:r>
        <w:rPr>
          <w:sz w:val="28"/>
          <w:szCs w:val="28"/>
        </w:rPr>
        <w:t>Уважаемые руководители!</w:t>
      </w:r>
    </w:p>
    <w:p w14:paraId="3A414BB4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76020EDB" w14:textId="77777777" w:rsidR="004B06D3" w:rsidRPr="004B06D3" w:rsidRDefault="004B06D3" w:rsidP="004B06D3">
      <w:pPr>
        <w:widowControl w:val="0"/>
        <w:suppressAutoHyphens/>
        <w:autoSpaceDE w:val="0"/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B06D3">
        <w:rPr>
          <w:rFonts w:eastAsia="Times New Roman"/>
          <w:sz w:val="28"/>
          <w:szCs w:val="28"/>
        </w:rPr>
        <w:t xml:space="preserve">Во исполнение </w:t>
      </w:r>
      <w:r w:rsidRPr="004B06D3">
        <w:rPr>
          <w:rFonts w:eastAsia="Calibri"/>
          <w:sz w:val="28"/>
          <w:szCs w:val="28"/>
          <w:lang w:eastAsia="en-US"/>
        </w:rPr>
        <w:t xml:space="preserve">подпункта 7.3 пункта 7 </w:t>
      </w:r>
      <w:r w:rsidRPr="004B06D3">
        <w:rPr>
          <w:rFonts w:eastAsia="Times New Roman"/>
          <w:sz w:val="28"/>
          <w:szCs w:val="28"/>
        </w:rPr>
        <w:t>раздела III Протокола совместного заседания антитеррористической комиссии в Свердловской области и оперативного штаба в Свердловской области от 29 октября 2024 года от 08.11.2024 № 8 направля</w:t>
      </w:r>
      <w:r>
        <w:rPr>
          <w:rFonts w:eastAsia="Times New Roman"/>
          <w:sz w:val="28"/>
          <w:szCs w:val="28"/>
        </w:rPr>
        <w:t>ем</w:t>
      </w:r>
      <w:r w:rsidRPr="004B06D3">
        <w:rPr>
          <w:rFonts w:eastAsia="Times New Roman"/>
          <w:sz w:val="28"/>
          <w:szCs w:val="28"/>
        </w:rPr>
        <w:t xml:space="preserve"> антитеррористические материалы, направленные на недопущение вовлечения населения в диверсионно-террористическую деятельность в</w:t>
      </w:r>
      <w:r>
        <w:rPr>
          <w:rFonts w:eastAsia="Times New Roman"/>
          <w:sz w:val="28"/>
          <w:szCs w:val="28"/>
        </w:rPr>
        <w:t xml:space="preserve"> образовательных организациях.</w:t>
      </w:r>
    </w:p>
    <w:p w14:paraId="4800D8ED" w14:textId="77777777" w:rsidR="004B06D3" w:rsidRPr="004B06D3" w:rsidRDefault="004B06D3" w:rsidP="004B06D3">
      <w:pPr>
        <w:widowControl w:val="0"/>
        <w:suppressAutoHyphens/>
        <w:autoSpaceDE w:val="0"/>
        <w:autoSpaceDN w:val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B06D3">
        <w:rPr>
          <w:rFonts w:eastAsia="Times New Roman"/>
          <w:sz w:val="28"/>
          <w:szCs w:val="28"/>
        </w:rPr>
        <w:t xml:space="preserve">Рекомендуемые информационные материалы антитеррористической тематики размещены по ссылке </w:t>
      </w:r>
      <w:hyperlink r:id="rId6" w:history="1">
        <w:r w:rsidRPr="004B06D3">
          <w:rPr>
            <w:rStyle w:val="a8"/>
            <w:rFonts w:eastAsia="Times New Roman"/>
            <w:color w:val="auto"/>
            <w:sz w:val="28"/>
            <w:szCs w:val="28"/>
            <w:u w:val="none"/>
          </w:rPr>
          <w:t>https://cloud.mail.ru/public/Tgnm/AtoKWaDEC</w:t>
        </w:r>
      </w:hyperlink>
      <w:r>
        <w:rPr>
          <w:rFonts w:eastAsia="Times New Roman"/>
          <w:sz w:val="28"/>
          <w:szCs w:val="28"/>
        </w:rPr>
        <w:t>, руководителям образовательных организаций необходимо довести информацию до сотрудников, обучающихся и их законных представителей</w:t>
      </w:r>
      <w:r w:rsidRPr="004B06D3">
        <w:rPr>
          <w:rFonts w:eastAsia="Times New Roman"/>
          <w:sz w:val="28"/>
          <w:szCs w:val="28"/>
        </w:rPr>
        <w:t>.</w:t>
      </w:r>
    </w:p>
    <w:p w14:paraId="638ECF31" w14:textId="77777777"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14:paraId="78AF757F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412A0860" w14:textId="77777777" w:rsidTr="004E11A0">
        <w:trPr>
          <w:trHeight w:val="1569"/>
        </w:trPr>
        <w:tc>
          <w:tcPr>
            <w:tcW w:w="4253" w:type="dxa"/>
          </w:tcPr>
          <w:p w14:paraId="7E3B7C26" w14:textId="77777777" w:rsidR="00BB5DEB" w:rsidRDefault="00BB5DEB" w:rsidP="004E11A0">
            <w:pPr>
              <w:rPr>
                <w:sz w:val="28"/>
                <w:szCs w:val="28"/>
              </w:rPr>
            </w:pPr>
            <w:permStart w:id="913341092" w:edGrp="everyone"/>
            <w:permStart w:id="506995497" w:edGrp="everyone" w:colFirst="2" w:colLast="2"/>
            <w:permEnd w:id="2097689916"/>
            <w:r>
              <w:rPr>
                <w:sz w:val="28"/>
                <w:szCs w:val="28"/>
              </w:rPr>
              <w:t>Заместитель директора Департамента</w:t>
            </w:r>
            <w:permEnd w:id="913341092"/>
          </w:p>
        </w:tc>
        <w:tc>
          <w:tcPr>
            <w:tcW w:w="3101" w:type="dxa"/>
            <w:vAlign w:val="center"/>
          </w:tcPr>
          <w:p w14:paraId="4B16B71D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E2C1399" wp14:editId="7BF8E0C5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417BB05F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</w:tbl>
    <w:p w14:paraId="2BFFB5B7" w14:textId="72D2C7BF" w:rsidR="00BB5DEB" w:rsidRDefault="00BB5DEB">
      <w:pPr>
        <w:rPr>
          <w:b/>
          <w:snapToGrid w:val="0"/>
          <w:sz w:val="28"/>
          <w:szCs w:val="28"/>
        </w:rPr>
      </w:pPr>
      <w:permStart w:id="1692013714" w:edGrp="everyone"/>
      <w:permEnd w:id="506995497"/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7947B63" w14:textId="77777777" w:rsidTr="004E11A0">
        <w:trPr>
          <w:trHeight w:val="1569"/>
        </w:trPr>
        <w:tc>
          <w:tcPr>
            <w:tcW w:w="4253" w:type="dxa"/>
          </w:tcPr>
          <w:p w14:paraId="2465DCE3" w14:textId="1D3227A9" w:rsidR="00BB5DEB" w:rsidRDefault="00BB5DEB" w:rsidP="004E11A0">
            <w:pPr>
              <w:rPr>
                <w:sz w:val="28"/>
                <w:szCs w:val="28"/>
              </w:rPr>
            </w:pPr>
            <w:permStart w:id="640432989" w:edGrp="everyone"/>
            <w:permEnd w:id="1692013714"/>
            <w:permEnd w:id="640432989"/>
          </w:p>
        </w:tc>
        <w:tc>
          <w:tcPr>
            <w:tcW w:w="3101" w:type="dxa"/>
            <w:vAlign w:val="center"/>
          </w:tcPr>
          <w:p w14:paraId="72D7BFE3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5D3E014" wp14:editId="7C481223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9E955FC" w14:textId="2828389E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878928479" w:edGrp="everyone"/>
            <w:permEnd w:id="1878928479"/>
          </w:p>
        </w:tc>
      </w:tr>
    </w:tbl>
    <w:p w14:paraId="464E72CF" w14:textId="77777777" w:rsidR="00BB5DEB" w:rsidRDefault="00BB5DEB" w:rsidP="00BB5DEB">
      <w:permStart w:id="1292055476" w:edGrp="everyone"/>
    </w:p>
    <w:permEnd w:id="1292055476"/>
    <w:p w14:paraId="4234C9BC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A1DD9" w14:textId="77777777" w:rsidR="00797583" w:rsidRDefault="00797583" w:rsidP="00422DD4">
      <w:r>
        <w:separator/>
      </w:r>
    </w:p>
  </w:endnote>
  <w:endnote w:type="continuationSeparator" w:id="0">
    <w:p w14:paraId="0E86672B" w14:textId="77777777" w:rsidR="00797583" w:rsidRDefault="00797583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1B707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Вр-6453589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67D2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Вр-6453589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DBAC2" w14:textId="77777777" w:rsidR="00797583" w:rsidRDefault="00797583" w:rsidP="00422DD4">
      <w:r>
        <w:separator/>
      </w:r>
    </w:p>
  </w:footnote>
  <w:footnote w:type="continuationSeparator" w:id="0">
    <w:p w14:paraId="306996F6" w14:textId="77777777" w:rsidR="00797583" w:rsidRDefault="00797583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01A6" w14:textId="77777777" w:rsidR="00422DD4" w:rsidRPr="00422DD4" w:rsidRDefault="00314472" w:rsidP="00422DD4">
    <w:pPr>
      <w:pStyle w:val="a4"/>
      <w:jc w:val="center"/>
    </w:pPr>
    <w:permStart w:id="1632716229" w:edGrp="everyone"/>
    <w:r>
      <w:t xml:space="preserve"> </w:t>
    </w:r>
    <w:permEnd w:id="163271622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196BB" w14:textId="77777777" w:rsidR="00422DD4" w:rsidRPr="00314472" w:rsidRDefault="00314472" w:rsidP="00422DD4">
    <w:pPr>
      <w:pStyle w:val="a4"/>
      <w:jc w:val="center"/>
    </w:pPr>
    <w:permStart w:id="1140726396" w:edGrp="everyone"/>
    <w:r>
      <w:t xml:space="preserve"> </w:t>
    </w:r>
    <w:permEnd w:id="114072639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05A5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B06D3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97583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7695D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1BC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6611E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basedOn w:val="a0"/>
    <w:rsid w:val="004B06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Tgnm/AtoKWaDEC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158</Words>
  <Characters>907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Аккерман Анна Александровна</cp:lastModifiedBy>
  <cp:revision>3</cp:revision>
  <cp:lastPrinted>2007-08-20T11:31:00Z</cp:lastPrinted>
  <dcterms:created xsi:type="dcterms:W3CDTF">2025-01-31T11:09:00Z</dcterms:created>
  <dcterms:modified xsi:type="dcterms:W3CDTF">2025-01-31T11:10:00Z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