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8F88" w14:textId="1364FA62" w:rsidR="001C53F1" w:rsidRPr="001C53F1" w:rsidRDefault="001C53F1" w:rsidP="00915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 xml:space="preserve">для участников </w:t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894A63" w:rsidRPr="00894A63">
        <w:rPr>
          <w:rFonts w:ascii="Times New Roman" w:hAnsi="Times New Roman" w:cs="Times New Roman"/>
          <w:b/>
          <w:bCs/>
          <w:sz w:val="28"/>
          <w:szCs w:val="28"/>
        </w:rPr>
        <w:t>подключени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894A63" w:rsidRPr="00894A6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>участию в семинарах</w:t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>на платформе</w:t>
      </w:r>
      <w:r w:rsidR="00CD26A6">
        <w:rPr>
          <w:rFonts w:ascii="Times New Roman" w:hAnsi="Times New Roman" w:cs="Times New Roman"/>
          <w:b/>
          <w:bCs/>
          <w:sz w:val="28"/>
          <w:szCs w:val="28"/>
        </w:rPr>
        <w:t xml:space="preserve"> МТС Линк</w:t>
      </w:r>
    </w:p>
    <w:p w14:paraId="53411E69" w14:textId="77777777" w:rsidR="00894A63" w:rsidRDefault="00894A63" w:rsidP="00522C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E0DDC3" w14:textId="74A3E204" w:rsidR="005212EB" w:rsidRDefault="00894A63" w:rsidP="00894A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A63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5212EB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894A63">
        <w:rPr>
          <w:rFonts w:ascii="Times New Roman" w:hAnsi="Times New Roman" w:cs="Times New Roman"/>
          <w:sz w:val="28"/>
          <w:szCs w:val="28"/>
        </w:rPr>
        <w:t xml:space="preserve">в дистанционном формате на платформе MTC Линк. </w:t>
      </w:r>
      <w:r w:rsidR="005212EB">
        <w:rPr>
          <w:rFonts w:ascii="Times New Roman" w:hAnsi="Times New Roman" w:cs="Times New Roman"/>
          <w:sz w:val="28"/>
          <w:szCs w:val="28"/>
        </w:rPr>
        <w:t>У</w:t>
      </w:r>
      <w:r w:rsidR="005212EB" w:rsidRPr="005212EB">
        <w:rPr>
          <w:rFonts w:ascii="Times New Roman" w:hAnsi="Times New Roman" w:cs="Times New Roman"/>
          <w:sz w:val="28"/>
          <w:szCs w:val="28"/>
        </w:rPr>
        <w:t xml:space="preserve">частие </w:t>
      </w:r>
      <w:r w:rsidR="005212EB">
        <w:rPr>
          <w:rFonts w:ascii="Times New Roman" w:hAnsi="Times New Roman" w:cs="Times New Roman"/>
          <w:sz w:val="28"/>
          <w:szCs w:val="28"/>
        </w:rPr>
        <w:t xml:space="preserve">в семинарах доступно </w:t>
      </w:r>
      <w:r w:rsidR="005212EB" w:rsidRPr="005212EB">
        <w:rPr>
          <w:rFonts w:ascii="Times New Roman" w:hAnsi="Times New Roman" w:cs="Times New Roman"/>
          <w:sz w:val="28"/>
          <w:szCs w:val="28"/>
        </w:rPr>
        <w:t xml:space="preserve">как в онлайн формате, так и в автономном режиме </w:t>
      </w:r>
      <w:r w:rsidR="00F26AF3">
        <w:rPr>
          <w:rFonts w:ascii="Times New Roman" w:hAnsi="Times New Roman" w:cs="Times New Roman"/>
          <w:sz w:val="28"/>
          <w:szCs w:val="28"/>
        </w:rPr>
        <w:br/>
      </w:r>
      <w:r w:rsidR="005212EB" w:rsidRPr="005212EB">
        <w:rPr>
          <w:rFonts w:ascii="Times New Roman" w:hAnsi="Times New Roman" w:cs="Times New Roman"/>
          <w:sz w:val="28"/>
          <w:szCs w:val="28"/>
        </w:rPr>
        <w:t>с самостоятельным изучением прилагаемых материалов (видеозаписи, презентационные и методические материалы) в удобное для слушателя время.</w:t>
      </w:r>
    </w:p>
    <w:p w14:paraId="0B4BF5C5" w14:textId="6F9B2DED" w:rsidR="005212EB" w:rsidRDefault="005212EB" w:rsidP="00894A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на семинары осуществляется</w:t>
      </w:r>
      <w:r w:rsidR="00894A63" w:rsidRPr="00894A63">
        <w:rPr>
          <w:rFonts w:ascii="Times New Roman" w:hAnsi="Times New Roman" w:cs="Times New Roman"/>
          <w:sz w:val="28"/>
          <w:szCs w:val="28"/>
        </w:rPr>
        <w:t xml:space="preserve">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94A63" w:rsidRPr="00894A6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A6EF9" w:rsidRPr="005F4EAA">
          <w:rPr>
            <w:rStyle w:val="a5"/>
            <w:rFonts w:ascii="Times New Roman" w:hAnsi="Times New Roman" w:cs="Times New Roman"/>
            <w:sz w:val="28"/>
            <w:szCs w:val="28"/>
          </w:rPr>
          <w:t>https://my.mts-link.ru/course-info/frcds2026</w:t>
        </w:r>
      </w:hyperlink>
      <w:r w:rsidR="00AA6E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C4A58" w14:textId="60E09646" w:rsidR="00CE2ED3" w:rsidRDefault="005212EB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2EB">
        <w:rPr>
          <w:rFonts w:ascii="Times New Roman" w:hAnsi="Times New Roman" w:cs="Times New Roman"/>
          <w:sz w:val="28"/>
          <w:szCs w:val="28"/>
        </w:rPr>
        <w:t>Для участия в семинаре Вы можете использовать любое устройство, имеющее выход в Интернет с возможностью принимать звук и видео.</w:t>
      </w:r>
      <w:r>
        <w:rPr>
          <w:rFonts w:ascii="Times New Roman" w:hAnsi="Times New Roman" w:cs="Times New Roman"/>
          <w:sz w:val="28"/>
          <w:szCs w:val="28"/>
        </w:rPr>
        <w:t xml:space="preserve"> Наиболее предпочтительными браузерами для стабильного и качественного подключения являются </w:t>
      </w:r>
      <w:r w:rsidRPr="005212EB">
        <w:rPr>
          <w:rFonts w:ascii="Times New Roman" w:hAnsi="Times New Roman" w:cs="Times New Roman"/>
          <w:sz w:val="28"/>
          <w:szCs w:val="28"/>
        </w:rPr>
        <w:t xml:space="preserve">Google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12EB">
        <w:rPr>
          <w:rFonts w:ascii="Times New Roman" w:hAnsi="Times New Roman" w:cs="Times New Roman"/>
          <w:sz w:val="28"/>
          <w:szCs w:val="28"/>
        </w:rPr>
        <w:t>Microsoft Edge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Яндекс.Браузер</w:t>
      </w:r>
      <w:proofErr w:type="spellEnd"/>
      <w:r w:rsidR="002D56AB">
        <w:rPr>
          <w:rFonts w:ascii="Times New Roman" w:hAnsi="Times New Roman" w:cs="Times New Roman"/>
          <w:sz w:val="28"/>
          <w:szCs w:val="28"/>
        </w:rPr>
        <w:t xml:space="preserve"> (обновленная версия)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50C1CF" w14:textId="4645DE3A" w:rsidR="00F26AF3" w:rsidRPr="00F26AF3" w:rsidRDefault="00F26AF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26AF3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записи</w:t>
      </w:r>
      <w:r w:rsidRPr="00F26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участия на семинарах </w:t>
      </w:r>
      <w:r w:rsidRPr="00F26AF3">
        <w:rPr>
          <w:rFonts w:ascii="Times New Roman" w:hAnsi="Times New Roman" w:cs="Times New Roman"/>
          <w:sz w:val="28"/>
          <w:szCs w:val="28"/>
        </w:rPr>
        <w:t>необходимо выполнить следующие шаги:</w:t>
      </w:r>
    </w:p>
    <w:p w14:paraId="51406D70" w14:textId="77777777" w:rsidR="001152C8" w:rsidRDefault="001152C8" w:rsidP="00CE2ED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F8C68" w14:textId="7547742A" w:rsidR="00CE2ED3" w:rsidRDefault="00CE2ED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CE2ED3">
        <w:rPr>
          <w:rFonts w:ascii="Times New Roman" w:hAnsi="Times New Roman" w:cs="Times New Roman"/>
          <w:sz w:val="28"/>
          <w:szCs w:val="28"/>
        </w:rPr>
        <w:t xml:space="preserve"> Перейти по ссылке </w:t>
      </w:r>
      <w:hyperlink r:id="rId8" w:history="1">
        <w:r w:rsidR="00AA6EF9" w:rsidRPr="005F4EAA">
          <w:rPr>
            <w:rStyle w:val="a5"/>
            <w:rFonts w:ascii="Times New Roman" w:hAnsi="Times New Roman" w:cs="Times New Roman"/>
            <w:sz w:val="28"/>
            <w:szCs w:val="28"/>
          </w:rPr>
          <w:t>https://my.mts-link.ru/course-info/frcds2026</w:t>
        </w:r>
      </w:hyperlink>
      <w:r w:rsidRPr="00CE2ED3">
        <w:rPr>
          <w:rFonts w:ascii="Times New Roman" w:hAnsi="Times New Roman" w:cs="Times New Roman"/>
          <w:sz w:val="28"/>
          <w:szCs w:val="28"/>
        </w:rPr>
        <w:t xml:space="preserve">, </w:t>
      </w:r>
      <w:r w:rsidR="00F26AF3">
        <w:rPr>
          <w:rFonts w:ascii="Times New Roman" w:hAnsi="Times New Roman" w:cs="Times New Roman"/>
          <w:sz w:val="28"/>
          <w:szCs w:val="28"/>
        </w:rPr>
        <w:br/>
      </w:r>
      <w:r w:rsidRPr="00CE2ED3">
        <w:rPr>
          <w:rFonts w:ascii="Times New Roman" w:hAnsi="Times New Roman" w:cs="Times New Roman"/>
          <w:sz w:val="28"/>
          <w:szCs w:val="28"/>
        </w:rPr>
        <w:t>далее необходимо нажать на кнопку «ЗАПИСАТЬСЯ»</w:t>
      </w:r>
    </w:p>
    <w:p w14:paraId="7259C24B" w14:textId="6ED5B0D5" w:rsidR="001152C8" w:rsidRPr="00CE2ED3" w:rsidRDefault="001152C8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DDE82" wp14:editId="0953037A">
            <wp:extent cx="5199970" cy="2600325"/>
            <wp:effectExtent l="0" t="0" r="1270" b="0"/>
            <wp:docPr id="15800742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82" cy="260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43815" w14:textId="77777777" w:rsidR="00F26AF3" w:rsidRDefault="00F26AF3" w:rsidP="00CE2ED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4D420" w14:textId="4DE79B06" w:rsidR="00CE2ED3" w:rsidRPr="00CE2ED3" w:rsidRDefault="00CE2ED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  <w:r w:rsidRPr="00CE2ED3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создать личный кабинет (аккаунт) на платформе МТС Линк, нажав кнопку «ЗАРЕГИСТРИРОВАТЬСЯ». Для ранее зарегистрировавшихся пользователей </w:t>
      </w:r>
      <w:r w:rsidR="00F26AF3">
        <w:rPr>
          <w:rFonts w:ascii="Times New Roman" w:hAnsi="Times New Roman" w:cs="Times New Roman"/>
          <w:sz w:val="28"/>
          <w:szCs w:val="28"/>
        </w:rPr>
        <w:t xml:space="preserve">на платформе МТС Линк </w:t>
      </w:r>
      <w:r>
        <w:rPr>
          <w:rFonts w:ascii="Times New Roman" w:hAnsi="Times New Roman" w:cs="Times New Roman"/>
          <w:sz w:val="28"/>
          <w:szCs w:val="28"/>
        </w:rPr>
        <w:t>необходимо только ввести</w:t>
      </w:r>
      <w:r w:rsidR="00F26AF3">
        <w:rPr>
          <w:rFonts w:ascii="Times New Roman" w:hAnsi="Times New Roman" w:cs="Times New Roman"/>
          <w:sz w:val="28"/>
          <w:szCs w:val="28"/>
        </w:rPr>
        <w:t xml:space="preserve"> свой логин и пароль для входа.</w:t>
      </w:r>
    </w:p>
    <w:p w14:paraId="36B560A0" w14:textId="77777777" w:rsidR="00CE2ED3" w:rsidRPr="00CE2ED3" w:rsidRDefault="00CE2ED3" w:rsidP="00CE2E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EF5020" w14:textId="1A7EFB3A" w:rsidR="001C53F1" w:rsidRPr="00CE2ED3" w:rsidRDefault="00CE2ED3" w:rsidP="00CE2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789665" wp14:editId="5FFCDA61">
            <wp:extent cx="4010025" cy="4122070"/>
            <wp:effectExtent l="0" t="0" r="0" b="0"/>
            <wp:docPr id="11516093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75" cy="413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C54F0" w14:textId="77777777" w:rsidR="00F26AF3" w:rsidRDefault="00F26AF3" w:rsidP="00F26AF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A169D" w14:textId="52B1A5F5" w:rsidR="00F26AF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Заполните регистрационную форму участника семинаров и нажмите </w:t>
      </w:r>
      <w:r w:rsidR="002242C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кнопку «ЗАРЕГИСТРИРОВАТЬСЯ»</w:t>
      </w:r>
    </w:p>
    <w:p w14:paraId="70F9A29E" w14:textId="68093D66" w:rsidR="000D7DA4" w:rsidRPr="00CE2ED3" w:rsidRDefault="000D7DA4" w:rsidP="000D7DA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F65730" wp14:editId="4239F2B0">
            <wp:extent cx="3909902" cy="3895725"/>
            <wp:effectExtent l="0" t="0" r="0" b="0"/>
            <wp:docPr id="10213504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94" cy="390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42467" w14:textId="098EF511" w:rsidR="00F26AF3" w:rsidRPr="00CE2ED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успешной записи на семинары нажмите на кнопку «НАЧАТЬ»</w:t>
      </w:r>
    </w:p>
    <w:p w14:paraId="2626AD0F" w14:textId="0FB92F90" w:rsidR="00F26AF3" w:rsidRDefault="000D7DA4" w:rsidP="000D7D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04322C" wp14:editId="40FA78AC">
            <wp:extent cx="3743325" cy="3722415"/>
            <wp:effectExtent l="0" t="0" r="0" b="0"/>
            <wp:docPr id="6802278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62" cy="37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898CA" w14:textId="77777777" w:rsidR="000D7DA4" w:rsidRDefault="000D7DA4" w:rsidP="00F26AF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EE341" w14:textId="4806C10B" w:rsidR="00F26AF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AC609A">
        <w:rPr>
          <w:rFonts w:ascii="Times New Roman" w:hAnsi="Times New Roman" w:cs="Times New Roman"/>
          <w:sz w:val="28"/>
          <w:szCs w:val="28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="00AC609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C609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методическим материалам откроется </w:t>
      </w:r>
      <w:r w:rsidR="00AC609A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</w:rPr>
        <w:t>в день проведения первого семинара</w:t>
      </w:r>
      <w:r w:rsidR="00AC609A">
        <w:rPr>
          <w:rFonts w:ascii="Times New Roman" w:hAnsi="Times New Roman" w:cs="Times New Roman"/>
          <w:sz w:val="28"/>
          <w:szCs w:val="28"/>
        </w:rPr>
        <w:t>.</w:t>
      </w:r>
    </w:p>
    <w:p w14:paraId="38F70BCB" w14:textId="590388EE" w:rsidR="00AC609A" w:rsidRDefault="00AC609A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следующим семинарам также будет открываться в соответствии с датой их проведения. К уже проведенным семинарам, его материалам и записям доступ будет свободный.</w:t>
      </w:r>
    </w:p>
    <w:p w14:paraId="4D4C0671" w14:textId="196A41CC" w:rsidR="00AC609A" w:rsidRDefault="00AC609A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семинара необходимо зайти в раздел «Онлайн-урок» и нажать на кнопку «ПОДКЛЮЧИТЬСЯ»</w:t>
      </w:r>
    </w:p>
    <w:p w14:paraId="3488868F" w14:textId="4840A2D3" w:rsidR="00CD6BF7" w:rsidRDefault="00F26AF3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2B35A0E" wp14:editId="7DFB5F55">
            <wp:extent cx="4218305" cy="2676525"/>
            <wp:effectExtent l="0" t="0" r="0" b="9525"/>
            <wp:docPr id="66972408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" b="7256"/>
                    <a:stretch/>
                  </pic:blipFill>
                  <pic:spPr bwMode="auto">
                    <a:xfrm>
                      <a:off x="0" y="0"/>
                      <a:ext cx="4234677" cy="26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84F24" w14:textId="103636EC" w:rsidR="00F26AF3" w:rsidRPr="00CE2ED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 w:rsidR="00AC609A">
        <w:rPr>
          <w:rFonts w:ascii="Times New Roman" w:hAnsi="Times New Roman" w:cs="Times New Roman"/>
          <w:sz w:val="28"/>
          <w:szCs w:val="28"/>
        </w:rPr>
        <w:t>В течение суток со дня проведения онлайн семинара появится запись семинара, доступная для просмотра</w:t>
      </w:r>
    </w:p>
    <w:p w14:paraId="0DD87FA2" w14:textId="74574312" w:rsidR="00CD6BF7" w:rsidRPr="00CE2ED3" w:rsidRDefault="00F26AF3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50ADD" wp14:editId="2C7AC949">
            <wp:extent cx="4707509" cy="4029075"/>
            <wp:effectExtent l="0" t="0" r="0" b="0"/>
            <wp:docPr id="11258998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96" cy="404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D5B6" w14:textId="77777777" w:rsidR="00AC609A" w:rsidRDefault="00AC609A" w:rsidP="00AC609A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DE327" w14:textId="73139E6D" w:rsidR="00AC609A" w:rsidRDefault="00AC609A" w:rsidP="00AC60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возникновении вопросов по организации семинаров можете задать вопрос организаторам, нажав на кнопку в правом верхнем углу, как указано на фото</w:t>
      </w:r>
    </w:p>
    <w:p w14:paraId="28967B42" w14:textId="5186CD46" w:rsidR="00AC609A" w:rsidRDefault="00AC609A" w:rsidP="00AC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5405F2F" wp14:editId="0D892F92">
            <wp:extent cx="5092482" cy="3048000"/>
            <wp:effectExtent l="0" t="0" r="0" b="0"/>
            <wp:docPr id="20520704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593" cy="30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229C8" w14:textId="77777777" w:rsidR="00AC609A" w:rsidRDefault="00AC609A" w:rsidP="00AC60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03F042" w14:textId="04388EE2" w:rsidR="00AC609A" w:rsidRDefault="00AC609A" w:rsidP="00AC60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Переход </w:t>
      </w:r>
      <w:r w:rsidR="002242CE">
        <w:rPr>
          <w:rFonts w:ascii="Times New Roman" w:hAnsi="Times New Roman" w:cs="Times New Roman"/>
          <w:sz w:val="28"/>
          <w:szCs w:val="28"/>
        </w:rPr>
        <w:t>по семинарам осуществляется в левом блоке при помощи нажатия на интересующий блок</w:t>
      </w:r>
    </w:p>
    <w:p w14:paraId="6993FA7F" w14:textId="4A75F94D" w:rsidR="00CD6BF7" w:rsidRPr="00CE2ED3" w:rsidRDefault="00093C46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89B454" wp14:editId="102BD2F8">
            <wp:extent cx="6480175" cy="3187065"/>
            <wp:effectExtent l="0" t="0" r="0" b="0"/>
            <wp:docPr id="8632550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FC6F" w14:textId="77777777" w:rsidR="00AC609A" w:rsidRDefault="00AC609A" w:rsidP="005212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E03F19" w14:textId="54EE7136" w:rsidR="005212EB" w:rsidRDefault="005212EB" w:rsidP="005212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5212EB">
        <w:rPr>
          <w:rFonts w:ascii="Times New Roman" w:hAnsi="Times New Roman" w:cs="Times New Roman"/>
          <w:sz w:val="28"/>
          <w:szCs w:val="28"/>
        </w:rPr>
        <w:t xml:space="preserve">вся необходимая информация размещена на сайте Федерального центра в разделе «Семинары» по ссылке: </w:t>
      </w:r>
      <w:hyperlink r:id="rId17" w:history="1">
        <w:r w:rsidRPr="003E5693">
          <w:rPr>
            <w:rStyle w:val="a5"/>
            <w:rFonts w:ascii="Times New Roman" w:hAnsi="Times New Roman" w:cs="Times New Roman"/>
            <w:sz w:val="28"/>
            <w:szCs w:val="28"/>
          </w:rPr>
          <w:t>https://www.frcds.ru/seminary/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015DFA4" w14:textId="2EAECCAC" w:rsidR="00CD6BF7" w:rsidRPr="001C53F1" w:rsidRDefault="005212EB" w:rsidP="005212E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12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212EB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212EB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12EB">
        <w:rPr>
          <w:rFonts w:ascii="Times New Roman" w:hAnsi="Times New Roman" w:cs="Times New Roman"/>
          <w:sz w:val="28"/>
          <w:szCs w:val="28"/>
        </w:rPr>
        <w:t xml:space="preserve"> – Ческидова Ольга Сергеевна,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212EB">
        <w:rPr>
          <w:rFonts w:ascii="Times New Roman" w:hAnsi="Times New Roman" w:cs="Times New Roman"/>
          <w:sz w:val="28"/>
          <w:szCs w:val="28"/>
        </w:rPr>
        <w:t xml:space="preserve">тел.: 8 (812) 542- 83-75, эл. почта: </w:t>
      </w:r>
      <w:hyperlink r:id="rId18" w:history="1">
        <w:r w:rsidRPr="003E5693">
          <w:rPr>
            <w:rStyle w:val="a5"/>
            <w:rFonts w:ascii="Times New Roman" w:hAnsi="Times New Roman" w:cs="Times New Roman"/>
            <w:sz w:val="28"/>
            <w:szCs w:val="28"/>
          </w:rPr>
          <w:t>kudrya_os@frcds.ru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CD6BF7" w:rsidRPr="001C53F1" w:rsidSect="000E5928">
      <w:headerReference w:type="default" r:id="rId19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3EFBB" w14:textId="77777777" w:rsidR="008818F5" w:rsidRDefault="008818F5" w:rsidP="00522C6A">
      <w:pPr>
        <w:spacing w:after="0" w:line="240" w:lineRule="auto"/>
      </w:pPr>
      <w:r>
        <w:separator/>
      </w:r>
    </w:p>
  </w:endnote>
  <w:endnote w:type="continuationSeparator" w:id="0">
    <w:p w14:paraId="70C13819" w14:textId="77777777" w:rsidR="008818F5" w:rsidRDefault="008818F5" w:rsidP="0052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91F67" w14:textId="77777777" w:rsidR="008818F5" w:rsidRDefault="008818F5" w:rsidP="00522C6A">
      <w:pPr>
        <w:spacing w:after="0" w:line="240" w:lineRule="auto"/>
      </w:pPr>
      <w:r>
        <w:separator/>
      </w:r>
    </w:p>
  </w:footnote>
  <w:footnote w:type="continuationSeparator" w:id="0">
    <w:p w14:paraId="4F880BE7" w14:textId="77777777" w:rsidR="008818F5" w:rsidRDefault="008818F5" w:rsidP="0052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122578"/>
      <w:docPartObj>
        <w:docPartGallery w:val="Page Numbers (Top of Page)"/>
        <w:docPartUnique/>
      </w:docPartObj>
    </w:sdtPr>
    <w:sdtEndPr>
      <w:rPr>
        <w:sz w:val="22"/>
        <w:szCs w:val="16"/>
      </w:rPr>
    </w:sdtEndPr>
    <w:sdtContent>
      <w:p w14:paraId="1A5FF007" w14:textId="56784D39" w:rsidR="00522C6A" w:rsidRPr="00522C6A" w:rsidRDefault="00522C6A">
        <w:pPr>
          <w:pStyle w:val="a7"/>
          <w:jc w:val="center"/>
          <w:rPr>
            <w:sz w:val="22"/>
            <w:szCs w:val="16"/>
          </w:rPr>
        </w:pPr>
        <w:r w:rsidRPr="00522C6A">
          <w:rPr>
            <w:sz w:val="22"/>
            <w:szCs w:val="16"/>
          </w:rPr>
          <w:fldChar w:fldCharType="begin"/>
        </w:r>
        <w:r w:rsidRPr="00522C6A">
          <w:rPr>
            <w:sz w:val="22"/>
            <w:szCs w:val="16"/>
          </w:rPr>
          <w:instrText>PAGE   \* MERGEFORMAT</w:instrText>
        </w:r>
        <w:r w:rsidRPr="00522C6A">
          <w:rPr>
            <w:sz w:val="22"/>
            <w:szCs w:val="16"/>
          </w:rPr>
          <w:fldChar w:fldCharType="separate"/>
        </w:r>
        <w:r w:rsidR="0093448A">
          <w:rPr>
            <w:noProof/>
            <w:sz w:val="22"/>
            <w:szCs w:val="16"/>
          </w:rPr>
          <w:t>8</w:t>
        </w:r>
        <w:r w:rsidRPr="00522C6A">
          <w:rPr>
            <w:sz w:val="22"/>
            <w:szCs w:val="16"/>
          </w:rPr>
          <w:fldChar w:fldCharType="end"/>
        </w:r>
      </w:p>
    </w:sdtContent>
  </w:sdt>
  <w:p w14:paraId="7DA4F2D1" w14:textId="77777777" w:rsidR="00522C6A" w:rsidRDefault="00522C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B46"/>
    <w:multiLevelType w:val="hybridMultilevel"/>
    <w:tmpl w:val="9C5E70F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163AF"/>
    <w:multiLevelType w:val="hybridMultilevel"/>
    <w:tmpl w:val="D7E2B1B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D1061"/>
    <w:multiLevelType w:val="hybridMultilevel"/>
    <w:tmpl w:val="36D25D36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D23ED"/>
    <w:multiLevelType w:val="hybridMultilevel"/>
    <w:tmpl w:val="02E43C5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B5CFD"/>
    <w:multiLevelType w:val="hybridMultilevel"/>
    <w:tmpl w:val="483A52E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32EC7"/>
    <w:multiLevelType w:val="hybridMultilevel"/>
    <w:tmpl w:val="A8AA2E8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3569D"/>
    <w:multiLevelType w:val="hybridMultilevel"/>
    <w:tmpl w:val="D5FA77C8"/>
    <w:lvl w:ilvl="0" w:tplc="03063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C571D6"/>
    <w:multiLevelType w:val="hybridMultilevel"/>
    <w:tmpl w:val="FD043F4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B0B29"/>
    <w:multiLevelType w:val="hybridMultilevel"/>
    <w:tmpl w:val="A1E69EE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169AB"/>
    <w:multiLevelType w:val="hybridMultilevel"/>
    <w:tmpl w:val="0F28BA6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E76EE"/>
    <w:multiLevelType w:val="hybridMultilevel"/>
    <w:tmpl w:val="BEB8385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914E2"/>
    <w:multiLevelType w:val="hybridMultilevel"/>
    <w:tmpl w:val="9606C74A"/>
    <w:lvl w:ilvl="0" w:tplc="E0BC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6928B0"/>
    <w:multiLevelType w:val="hybridMultilevel"/>
    <w:tmpl w:val="33326352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39"/>
    <w:rsid w:val="00010DC8"/>
    <w:rsid w:val="00060262"/>
    <w:rsid w:val="00063120"/>
    <w:rsid w:val="00093C46"/>
    <w:rsid w:val="00094CF9"/>
    <w:rsid w:val="000C1B23"/>
    <w:rsid w:val="000D5C4A"/>
    <w:rsid w:val="000D7DA4"/>
    <w:rsid w:val="000E5928"/>
    <w:rsid w:val="000F4764"/>
    <w:rsid w:val="00102066"/>
    <w:rsid w:val="001152C8"/>
    <w:rsid w:val="00122C1F"/>
    <w:rsid w:val="001231A4"/>
    <w:rsid w:val="001679D8"/>
    <w:rsid w:val="001A5729"/>
    <w:rsid w:val="001B22B6"/>
    <w:rsid w:val="001C53F1"/>
    <w:rsid w:val="001E23E3"/>
    <w:rsid w:val="002242CE"/>
    <w:rsid w:val="002336AA"/>
    <w:rsid w:val="002509C0"/>
    <w:rsid w:val="00283281"/>
    <w:rsid w:val="00292720"/>
    <w:rsid w:val="002B1ADC"/>
    <w:rsid w:val="002D56AB"/>
    <w:rsid w:val="003015AC"/>
    <w:rsid w:val="00306D46"/>
    <w:rsid w:val="003245A8"/>
    <w:rsid w:val="00326F62"/>
    <w:rsid w:val="0034374B"/>
    <w:rsid w:val="00372AC3"/>
    <w:rsid w:val="003A3A42"/>
    <w:rsid w:val="003B5EE2"/>
    <w:rsid w:val="003B6B7F"/>
    <w:rsid w:val="003C7A43"/>
    <w:rsid w:val="003F6626"/>
    <w:rsid w:val="00446AF8"/>
    <w:rsid w:val="00454639"/>
    <w:rsid w:val="004F1B0C"/>
    <w:rsid w:val="00510C4F"/>
    <w:rsid w:val="005212EB"/>
    <w:rsid w:val="00522C6A"/>
    <w:rsid w:val="005447DE"/>
    <w:rsid w:val="005519A9"/>
    <w:rsid w:val="00573B8D"/>
    <w:rsid w:val="00585414"/>
    <w:rsid w:val="005E2750"/>
    <w:rsid w:val="005E6784"/>
    <w:rsid w:val="00625FC1"/>
    <w:rsid w:val="00667BE8"/>
    <w:rsid w:val="006F3F5B"/>
    <w:rsid w:val="00714E3C"/>
    <w:rsid w:val="007346C3"/>
    <w:rsid w:val="007A293C"/>
    <w:rsid w:val="007B2690"/>
    <w:rsid w:val="007E5DFC"/>
    <w:rsid w:val="007F2316"/>
    <w:rsid w:val="008029AB"/>
    <w:rsid w:val="00822683"/>
    <w:rsid w:val="008818F5"/>
    <w:rsid w:val="00894A63"/>
    <w:rsid w:val="008B534A"/>
    <w:rsid w:val="008C030E"/>
    <w:rsid w:val="008E60AE"/>
    <w:rsid w:val="008F2E08"/>
    <w:rsid w:val="00907452"/>
    <w:rsid w:val="0091543D"/>
    <w:rsid w:val="0091629B"/>
    <w:rsid w:val="00921B94"/>
    <w:rsid w:val="0093448A"/>
    <w:rsid w:val="00934505"/>
    <w:rsid w:val="0095068B"/>
    <w:rsid w:val="009A0EE3"/>
    <w:rsid w:val="009A4BF7"/>
    <w:rsid w:val="009B2900"/>
    <w:rsid w:val="009C5BDA"/>
    <w:rsid w:val="00A8626A"/>
    <w:rsid w:val="00A87046"/>
    <w:rsid w:val="00AA6EF9"/>
    <w:rsid w:val="00AC609A"/>
    <w:rsid w:val="00B10821"/>
    <w:rsid w:val="00B14DDD"/>
    <w:rsid w:val="00B43E33"/>
    <w:rsid w:val="00B930D9"/>
    <w:rsid w:val="00BB51F8"/>
    <w:rsid w:val="00BE2C10"/>
    <w:rsid w:val="00C07F60"/>
    <w:rsid w:val="00C173F3"/>
    <w:rsid w:val="00C5038F"/>
    <w:rsid w:val="00CB1C20"/>
    <w:rsid w:val="00CD26A6"/>
    <w:rsid w:val="00CD6BF7"/>
    <w:rsid w:val="00CE2ED3"/>
    <w:rsid w:val="00D43497"/>
    <w:rsid w:val="00D50DE9"/>
    <w:rsid w:val="00D63112"/>
    <w:rsid w:val="00DC3485"/>
    <w:rsid w:val="00DC4F84"/>
    <w:rsid w:val="00E24F91"/>
    <w:rsid w:val="00E3576F"/>
    <w:rsid w:val="00E41303"/>
    <w:rsid w:val="00E55288"/>
    <w:rsid w:val="00F02258"/>
    <w:rsid w:val="00F1434A"/>
    <w:rsid w:val="00F26AF3"/>
    <w:rsid w:val="00F34D83"/>
    <w:rsid w:val="00F367BD"/>
    <w:rsid w:val="00F54B20"/>
    <w:rsid w:val="00F93218"/>
    <w:rsid w:val="00FA16A0"/>
    <w:rsid w:val="00FA2B64"/>
    <w:rsid w:val="00FB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8FDC"/>
  <w15:chartTrackingRefBased/>
  <w15:docId w15:val="{2ED1E7F9-EA9A-4669-85D3-82977769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C4F"/>
  </w:style>
  <w:style w:type="paragraph" w:styleId="1">
    <w:name w:val="heading 1"/>
    <w:basedOn w:val="a"/>
    <w:link w:val="10"/>
    <w:uiPriority w:val="9"/>
    <w:qFormat/>
    <w:rsid w:val="00D63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9">
    <w:name w:val="Char Style 19"/>
    <w:basedOn w:val="a0"/>
    <w:link w:val="Style18"/>
    <w:uiPriority w:val="99"/>
    <w:rsid w:val="001679D8"/>
    <w:rPr>
      <w:sz w:val="26"/>
      <w:szCs w:val="26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1679D8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styleId="a3">
    <w:name w:val="Strong"/>
    <w:basedOn w:val="a0"/>
    <w:uiPriority w:val="22"/>
    <w:qFormat/>
    <w:rsid w:val="001679D8"/>
    <w:rPr>
      <w:b/>
      <w:bCs/>
    </w:rPr>
  </w:style>
  <w:style w:type="table" w:styleId="a4">
    <w:name w:val="Table Grid"/>
    <w:basedOn w:val="a1"/>
    <w:uiPriority w:val="39"/>
    <w:rsid w:val="00F5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02258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7F231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7F2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7F2316"/>
    <w:pPr>
      <w:spacing w:after="0" w:line="432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D63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8C03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C03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C6A"/>
  </w:style>
  <w:style w:type="character" w:customStyle="1" w:styleId="11">
    <w:name w:val="Неразрешенное упоминание1"/>
    <w:basedOn w:val="a0"/>
    <w:uiPriority w:val="99"/>
    <w:semiHidden/>
    <w:unhideWhenUsed/>
    <w:rsid w:val="00522C6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B26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course-info/frcds2026" TargetMode="External"/><Relationship Id="rId13" Type="http://schemas.openxmlformats.org/officeDocument/2006/relationships/image" Target="media/image5.png"/><Relationship Id="rId18" Type="http://schemas.openxmlformats.org/officeDocument/2006/relationships/hyperlink" Target="mailto:kudrya_os@frcds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y.mts-link.ru/course-info/frcds2026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frcds.ru/seminary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Меньщикова Ольга Юрьевна</cp:lastModifiedBy>
  <cp:revision>2</cp:revision>
  <dcterms:created xsi:type="dcterms:W3CDTF">2026-06-24T04:27:00Z</dcterms:created>
  <dcterms:modified xsi:type="dcterms:W3CDTF">2026-06-24T04:27:00Z</dcterms:modified>
</cp:coreProperties>
</file>