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F04" w:rsidRDefault="00CF5F04" w:rsidP="003E2F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F3E">
        <w:rPr>
          <w:rFonts w:ascii="Times New Roman" w:hAnsi="Times New Roman" w:cs="Times New Roman"/>
          <w:b/>
          <w:sz w:val="28"/>
          <w:szCs w:val="28"/>
        </w:rPr>
        <w:t>Работа ДОУ по сохранению и у</w:t>
      </w:r>
      <w:r w:rsidR="008415BC" w:rsidRPr="003E2F3E">
        <w:rPr>
          <w:rFonts w:ascii="Times New Roman" w:hAnsi="Times New Roman" w:cs="Times New Roman"/>
          <w:b/>
          <w:sz w:val="28"/>
          <w:szCs w:val="28"/>
        </w:rPr>
        <w:t>креплению здоровья детей</w:t>
      </w:r>
      <w:bookmarkStart w:id="0" w:name="_GoBack"/>
      <w:bookmarkEnd w:id="0"/>
    </w:p>
    <w:p w:rsidR="003E2F3E" w:rsidRPr="003E2F3E" w:rsidRDefault="003E2F3E" w:rsidP="003E2F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i/>
          <w:sz w:val="28"/>
          <w:szCs w:val="28"/>
        </w:rPr>
        <w:t>Дошкольный возраст</w:t>
      </w:r>
      <w:r w:rsidRPr="003E2F3E">
        <w:rPr>
          <w:rFonts w:ascii="Times New Roman" w:hAnsi="Times New Roman" w:cs="Times New Roman"/>
          <w:sz w:val="28"/>
          <w:szCs w:val="28"/>
        </w:rPr>
        <w:t xml:space="preserve"> является тем периодом, когда закладывается фундамент </w:t>
      </w:r>
      <w:r w:rsidRPr="003E2F3E">
        <w:rPr>
          <w:rFonts w:ascii="Times New Roman" w:hAnsi="Times New Roman" w:cs="Times New Roman"/>
          <w:b/>
          <w:sz w:val="28"/>
          <w:szCs w:val="28"/>
        </w:rPr>
        <w:t>здоровья</w:t>
      </w:r>
      <w:r w:rsidRPr="003E2F3E">
        <w:rPr>
          <w:rFonts w:ascii="Times New Roman" w:hAnsi="Times New Roman" w:cs="Times New Roman"/>
          <w:sz w:val="28"/>
          <w:szCs w:val="28"/>
        </w:rPr>
        <w:t>, основы дальнейшего полноценного физического развития организма.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>Вырастить крепких, здоровых детей – наша важнейшая задача. И решается она совместными усилиями педагогов, медицинских работников и семьи.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 xml:space="preserve">В основополагающих документах МОН РФ сформулированы основные направления комплексной организации </w:t>
      </w:r>
      <w:proofErr w:type="spellStart"/>
      <w:r w:rsidRPr="003E2F3E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3E2F3E">
        <w:rPr>
          <w:rFonts w:ascii="Times New Roman" w:hAnsi="Times New Roman" w:cs="Times New Roman"/>
          <w:sz w:val="28"/>
          <w:szCs w:val="28"/>
        </w:rPr>
        <w:t xml:space="preserve"> образовательного процесса в образовательных учреждениях. Необходимость постановки этой проблемы определяется уровнем задач, поставленных сегодня перед нашим образованием. Согласно современным представлениям целью образования является всестороннее развитие ребенка с учетом его возрастных возможностей и индивидуальных особенностей при сохранении и укреплении здоровья.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b/>
          <w:sz w:val="28"/>
          <w:szCs w:val="28"/>
        </w:rPr>
        <w:t xml:space="preserve">Здоровье </w:t>
      </w:r>
      <w:r w:rsidRPr="003E2F3E">
        <w:rPr>
          <w:rFonts w:ascii="Times New Roman" w:hAnsi="Times New Roman" w:cs="Times New Roman"/>
          <w:sz w:val="28"/>
          <w:szCs w:val="28"/>
        </w:rPr>
        <w:t>– это базовая ценность и необходимое условие полноценного психического, физического, интеллектуального, нравственного и социального развития ребенка. Не создав фундамент здоровья в дошкольном детстве, трудно сформировать здоровье в будущем. Таким образом, здоровье</w:t>
      </w:r>
      <w:r w:rsidR="003E2F3E">
        <w:rPr>
          <w:rFonts w:ascii="Times New Roman" w:hAnsi="Times New Roman" w:cs="Times New Roman"/>
          <w:sz w:val="28"/>
          <w:szCs w:val="28"/>
        </w:rPr>
        <w:t xml:space="preserve"> </w:t>
      </w:r>
      <w:r w:rsidRPr="003E2F3E">
        <w:rPr>
          <w:rFonts w:ascii="Times New Roman" w:hAnsi="Times New Roman" w:cs="Times New Roman"/>
          <w:sz w:val="28"/>
          <w:szCs w:val="28"/>
        </w:rPr>
        <w:t>складывается из нескольких составляющих: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i/>
          <w:sz w:val="28"/>
          <w:szCs w:val="28"/>
        </w:rPr>
        <w:t>Физическое здоровье</w:t>
      </w:r>
      <w:r w:rsidRPr="003E2F3E">
        <w:rPr>
          <w:rFonts w:ascii="Times New Roman" w:hAnsi="Times New Roman" w:cs="Times New Roman"/>
          <w:sz w:val="28"/>
          <w:szCs w:val="28"/>
        </w:rPr>
        <w:t xml:space="preserve"> - состояние органов и систем органов, жизненных функций организма (полное физическое благополучие, а не только отсутствие болезней или физических недостатков)</w:t>
      </w:r>
      <w:proofErr w:type="gramStart"/>
      <w:r w:rsidRPr="003E2F3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i/>
          <w:sz w:val="28"/>
          <w:szCs w:val="28"/>
        </w:rPr>
        <w:t>Психическое здоровье</w:t>
      </w:r>
      <w:r w:rsidRPr="003E2F3E">
        <w:rPr>
          <w:rFonts w:ascii="Times New Roman" w:hAnsi="Times New Roman" w:cs="Times New Roman"/>
          <w:sz w:val="28"/>
          <w:szCs w:val="28"/>
        </w:rPr>
        <w:t xml:space="preserve"> – или состояние психики, характеризующееся общим душевным равновесием.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i/>
          <w:sz w:val="28"/>
          <w:szCs w:val="28"/>
        </w:rPr>
        <w:t>Социальное здоровье</w:t>
      </w:r>
      <w:r w:rsidRPr="003E2F3E">
        <w:rPr>
          <w:rFonts w:ascii="Times New Roman" w:hAnsi="Times New Roman" w:cs="Times New Roman"/>
          <w:sz w:val="28"/>
          <w:szCs w:val="28"/>
        </w:rPr>
        <w:t xml:space="preserve"> – понимается как система ценностей, установок и мотивов поведения в социальной среде.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i/>
          <w:sz w:val="28"/>
          <w:szCs w:val="28"/>
        </w:rPr>
        <w:t>Дошкольное детство</w:t>
      </w:r>
      <w:r w:rsidRPr="003E2F3E">
        <w:rPr>
          <w:rFonts w:ascii="Times New Roman" w:hAnsi="Times New Roman" w:cs="Times New Roman"/>
          <w:sz w:val="28"/>
          <w:szCs w:val="28"/>
        </w:rPr>
        <w:t xml:space="preserve"> – период интенсивного роста, развития организма и повышенной его чувствительности к влияниям природной и социальной среды, в том числе, к профилактическим и оздоровительным мероприятиям.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>Главное действующее лицо в педагогическом процессе – воспитатель, именно ему предъявляются требования, ориентируя его на получение качественных показателей.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 xml:space="preserve">В связи с этим, работа воспитателейвключает в себя решение следующих </w:t>
      </w:r>
      <w:r w:rsidRPr="003E2F3E">
        <w:rPr>
          <w:rFonts w:ascii="Times New Roman" w:hAnsi="Times New Roman" w:cs="Times New Roman"/>
          <w:b/>
          <w:sz w:val="28"/>
          <w:szCs w:val="28"/>
        </w:rPr>
        <w:t>задач: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3E2F3E">
        <w:rPr>
          <w:rFonts w:ascii="Times New Roman" w:hAnsi="Times New Roman" w:cs="Times New Roman"/>
          <w:i/>
          <w:sz w:val="28"/>
          <w:szCs w:val="28"/>
        </w:rPr>
        <w:t>«Физическое здоровье»: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>- изучение уровня физического развития и выносливости детей дошкольного возраста;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>- анализ возможности учебно-воспитательного процесса в дошкольном учреждении, семье для комплексного подхода к физическому воспитанию дошкольников;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>- Укрепление здоровья детей;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 xml:space="preserve">-Формировать знания о здоровье. 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 xml:space="preserve">-Развивать мотивационные установки по профилактике болезней. 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lastRenderedPageBreak/>
        <w:t>-Дать детям сведения, необходимые для укрепления здоровья.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>- Обеспечить достаточный двигательный режим.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>-Учить детей на практике применять знания.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>-Воспитывать бережное отношение к своему здоровью и здоровью окружающих.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>-Создать здоровье сберегающую предметно-пространственную среду.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>- воспитание потребности в здоровом образе жизни;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3E2F3E">
        <w:rPr>
          <w:rFonts w:ascii="Times New Roman" w:hAnsi="Times New Roman" w:cs="Times New Roman"/>
          <w:i/>
          <w:sz w:val="28"/>
          <w:szCs w:val="28"/>
        </w:rPr>
        <w:t>«Психическое здоровье»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>- создание в ДОУ атмосферы психологической защищенности, что способствует ограждению ребенка от стрессовых ситуаций, повышает его уверенность в собственных силах и способствует углублению его взаимодействия с окружающими;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>- оптимизацию эмоционального состояния детей и создание условий для нормального функционирования их нервной системы.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3E2F3E">
        <w:rPr>
          <w:rFonts w:ascii="Times New Roman" w:hAnsi="Times New Roman" w:cs="Times New Roman"/>
          <w:i/>
          <w:sz w:val="28"/>
          <w:szCs w:val="28"/>
        </w:rPr>
        <w:t>«Социально-нравственное здоровье»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>- формирование духовных общечеловеческих ценностей и задачи: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>- воспитание основ духовности, гуманизма, созидательно-творческого отношения ребенка к миру;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>- формирование высоконравственных начал личности через культуру речевого общения;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>- формирование представлений у ребенка о взаимосвязи природы и человека.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>Таким образом, для решения этих задач необходимо проводить работу по нескольким направлениям, применяя различные формы и метод,такие как: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2F3E">
        <w:rPr>
          <w:rFonts w:ascii="Times New Roman" w:hAnsi="Times New Roman" w:cs="Times New Roman"/>
          <w:sz w:val="28"/>
          <w:szCs w:val="28"/>
        </w:rPr>
        <w:t xml:space="preserve">- Проведение групповых и индивидуальных занятий познавательного и практического характера, которые дают детям общее представление о здоровье, как о ценности, расширяют представления о состоянии собственного организма, формируют привычки здорового образа жизни, прививают стойкие культурно-гигиенические навыки, расширяют знания о питании, его значимости и взаимосвязи с состоянием здоровья, формируют положительные качества личности, нравственного и культурного поведения </w:t>
      </w:r>
      <w:proofErr w:type="gramEnd"/>
    </w:p>
    <w:p w:rsidR="006C736F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 xml:space="preserve">– мотивов укрепления здоровья; 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>- проведение утренней гимнастики и физкультурных занятий, как средство развития физических качеств и укрепления здоровья;</w:t>
      </w:r>
    </w:p>
    <w:p w:rsidR="006C736F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 xml:space="preserve">- проведение подвижных и спортивных игр для развития не только физических качеств (силы, ловкости, быстроты реакции, выносливости, гибкости и </w:t>
      </w:r>
      <w:proofErr w:type="spellStart"/>
      <w:proofErr w:type="gramStart"/>
      <w:r w:rsidRPr="003E2F3E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3E2F3E">
        <w:rPr>
          <w:rFonts w:ascii="Times New Roman" w:hAnsi="Times New Roman" w:cs="Times New Roman"/>
          <w:sz w:val="28"/>
          <w:szCs w:val="28"/>
        </w:rPr>
        <w:t>), но и эмоционально-волевых качеств (т. к. целеустремленность, чувство товарищества, взаимовыручка, находчивость и др.) Подвижные игры подбираются в соответствии с возрастными и индивидуальными особенностями развития, проводятся ежедневно в условиях группы и на прогулке;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>- проведен</w:t>
      </w:r>
      <w:r w:rsidR="006C736F" w:rsidRPr="003E2F3E">
        <w:rPr>
          <w:rFonts w:ascii="Times New Roman" w:hAnsi="Times New Roman" w:cs="Times New Roman"/>
          <w:sz w:val="28"/>
          <w:szCs w:val="28"/>
        </w:rPr>
        <w:t>ие профилактических мероприятий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 xml:space="preserve">- проведение прогулок на свежем воздухе, режимное проветривание и </w:t>
      </w:r>
      <w:proofErr w:type="spellStart"/>
      <w:r w:rsidRPr="003E2F3E">
        <w:rPr>
          <w:rFonts w:ascii="Times New Roman" w:hAnsi="Times New Roman" w:cs="Times New Roman"/>
          <w:sz w:val="28"/>
          <w:szCs w:val="28"/>
        </w:rPr>
        <w:t>кварцевание</w:t>
      </w:r>
      <w:proofErr w:type="spellEnd"/>
      <w:r w:rsidRPr="003E2F3E">
        <w:rPr>
          <w:rFonts w:ascii="Times New Roman" w:hAnsi="Times New Roman" w:cs="Times New Roman"/>
          <w:sz w:val="28"/>
          <w:szCs w:val="28"/>
        </w:rPr>
        <w:t xml:space="preserve"> помещений;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lastRenderedPageBreak/>
        <w:t xml:space="preserve">-так же достаточный двигательный режим обеспечивается посредством </w:t>
      </w:r>
      <w:proofErr w:type="spellStart"/>
      <w:r w:rsidRPr="003E2F3E">
        <w:rPr>
          <w:rFonts w:ascii="Times New Roman" w:hAnsi="Times New Roman" w:cs="Times New Roman"/>
          <w:sz w:val="28"/>
          <w:szCs w:val="28"/>
        </w:rPr>
        <w:t>физминуток</w:t>
      </w:r>
      <w:proofErr w:type="spellEnd"/>
      <w:r w:rsidRPr="003E2F3E">
        <w:rPr>
          <w:rFonts w:ascii="Times New Roman" w:hAnsi="Times New Roman" w:cs="Times New Roman"/>
          <w:sz w:val="28"/>
          <w:szCs w:val="28"/>
        </w:rPr>
        <w:t xml:space="preserve"> во время занятий и проведением динамического часа под музыку;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>- физкультурные праздники, соревнования и эстафеты кроме выполнения задач физического воспитанияулучшают эмоциональный фон: повышают настроение детей и доставляют им много радости и удовольствия.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>Одним из направлений работыявляется повышение социально-педагогической культуры родителей через консультации и беседы по следующим темам: «Формирование культуры трапезы», «Режим дня в условиях группы и дома», «Играйте вместе с детьми. Подвижные игры для дошкольников» и др.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>Дальнейший поиск эффективных способов сохранения и укрепления здоровья дошкольников должен предусматривать повышение роли родителей в оздоровлении детей, приобщении их к здоровому образу жизни, создание традиций семейного физического воспитания. Лишь при условии совместной целенаправленной деятельности родителей и педагогов может быть обеспечена положительная динамика показателей, характеризующих здоровье детей и их ориентацию на здоровый образ жизни.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>Всемирная организация здравоохранения определяет здоровье как полное физическое, психическое и социальное благополучие ребенка. Ведь чем активнее вовлечение ребенка в мир движений, тем богаче и интереснее его физическое и умственное развитие, крепче здоровье. Движения необходимы ребенку, так как они способствуют совершенствованию его физиологических систем и, следовательно, определяют темп и характер нормального функционирования растущего организма.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>Полноценная двигательная активность (в ее доступных формах) является залогом успешного оздоровления детей. Различные виды двигательных упражнений являются к тому же физиологически обоснованными средствами развития общей выносливости. Такие упражнения, как быстрая ходьба, бег, прыжки, содействуют повышению умственной и физической работоспособности, улучшению эмоционального состояния, полноценному физическому и психическому развитию детей, укреплению их здоровья.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>Таким образом, укрепление здоровья дошкольников происходит в ходе воспитания и обучения, опирающегося на деятельность детей, на возрастные и индивидуальные особенности их развития и имеет фундаментальное значение, как залог здоровья на протяжении всей жизни.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 xml:space="preserve">Учитывая специфику дошкольного учреждения и необходимость создания </w:t>
      </w:r>
      <w:proofErr w:type="spellStart"/>
      <w:r w:rsidRPr="003E2F3E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3E2F3E">
        <w:rPr>
          <w:rFonts w:ascii="Times New Roman" w:hAnsi="Times New Roman" w:cs="Times New Roman"/>
          <w:sz w:val="28"/>
          <w:szCs w:val="28"/>
        </w:rPr>
        <w:t xml:space="preserve"> образовательного процесса, способствующего эмоциональному благополучию ребенка, полноценному его развитию и повышению уровня здоровья каждого воспитанника, в </w:t>
      </w:r>
      <w:proofErr w:type="gramStart"/>
      <w:r w:rsidRPr="003E2F3E"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 w:rsidRPr="003E2F3E">
        <w:rPr>
          <w:rFonts w:ascii="Times New Roman" w:hAnsi="Times New Roman" w:cs="Times New Roman"/>
          <w:sz w:val="28"/>
          <w:szCs w:val="28"/>
        </w:rPr>
        <w:t xml:space="preserve"> ДОУ создана система работы по профилактике, сохранению и укреплению здоровья детей дошкольного возраста.</w:t>
      </w:r>
    </w:p>
    <w:p w:rsidR="006C736F" w:rsidRPr="003E2F3E" w:rsidRDefault="006C736F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2F3E">
        <w:rPr>
          <w:rFonts w:ascii="Times New Roman" w:hAnsi="Times New Roman" w:cs="Times New Roman"/>
          <w:i/>
          <w:sz w:val="28"/>
          <w:szCs w:val="28"/>
        </w:rPr>
        <w:t>Оздоровительный проце</w:t>
      </w:r>
      <w:proofErr w:type="gramStart"/>
      <w:r w:rsidRPr="003E2F3E">
        <w:rPr>
          <w:rFonts w:ascii="Times New Roman" w:hAnsi="Times New Roman" w:cs="Times New Roman"/>
          <w:i/>
          <w:sz w:val="28"/>
          <w:szCs w:val="28"/>
        </w:rPr>
        <w:t>сс вкл</w:t>
      </w:r>
      <w:proofErr w:type="gramEnd"/>
      <w:r w:rsidRPr="003E2F3E">
        <w:rPr>
          <w:rFonts w:ascii="Times New Roman" w:hAnsi="Times New Roman" w:cs="Times New Roman"/>
          <w:i/>
          <w:sz w:val="28"/>
          <w:szCs w:val="28"/>
        </w:rPr>
        <w:t>ючает в себя: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lastRenderedPageBreak/>
        <w:t>- профилактические, оздоровительные мероприятия (специальные закаливающие процедуры, профилактические мероприятия, физкультурно-оздоровительные мероприятия, санитарно-просветительская работа с сотрудниками и родителями)</w:t>
      </w:r>
      <w:proofErr w:type="gramStart"/>
      <w:r w:rsidRPr="003E2F3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>- меню разработано с учетом калорийности пищевых веществ жиров, белков и углеводов;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>- санитарно-гигиенические и противоэпидемиологические мероприятия: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>- рациональный режим дня;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>- двигательная активность во время образовательного цикла (физкультминутки, релаксационные паузы, динамические паузы, специальные оздоровительные подвижные игры, игровые часы)</w:t>
      </w:r>
      <w:proofErr w:type="gramStart"/>
      <w:r w:rsidRPr="003E2F3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>- комплекс закаливающих мероприятий (утренняя гимнастика с музыкальным сопровождением, оздоровительный бег, гимнастика после дневного сна, контрастные воздушные ванны, солевые дорожки, обширное умывание, полоскание полости рта 1% солевым раствором)</w:t>
      </w:r>
      <w:proofErr w:type="gramStart"/>
      <w:r w:rsidRPr="003E2F3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>- работа с детьми по воспитанию культурно-гигиенических навыков и формированию здорового образа жизни;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>- использование «здоровьесберегающих» технологий и методик (дыхательные гимнастики, индивидуальные физические упражнения и игры и др.)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>- режимы проветривания и использования кварцевых ламп.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 xml:space="preserve">В учреждении создана </w:t>
      </w:r>
      <w:proofErr w:type="spellStart"/>
      <w:r w:rsidRPr="003E2F3E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3E2F3E">
        <w:rPr>
          <w:rFonts w:ascii="Times New Roman" w:hAnsi="Times New Roman" w:cs="Times New Roman"/>
          <w:sz w:val="28"/>
          <w:szCs w:val="28"/>
        </w:rPr>
        <w:t xml:space="preserve"> инфраструктура: физкультурный зал оснащен спортивным оборудованием, необходимым для реализации программы, в каждой группе оборудован физкультурный уголок, позволяющий детям реализовывать потребность в движении.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>Вся работа по физическому воспитанию и оздоровлению детей в ДОУ выстраивается с широким применением игровой деятельности, а вся двигательно-игровая деятельность ребенка считается основой его физического развития, обучения, оздоровления и воспитания. Благодаря грамотно выстроенной системе физкультурно-оздоровительной работы и широкому применению игровой деятельности в ДОУ, мы смогли значительно снизить уровень заболеваемости у детей.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>Таким образом, именно комплексный подход дает возможность решить задачу вырастить крепких, здоровых детей.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2F3E">
        <w:rPr>
          <w:rFonts w:ascii="Times New Roman" w:hAnsi="Times New Roman" w:cs="Times New Roman"/>
          <w:sz w:val="28"/>
          <w:szCs w:val="28"/>
        </w:rPr>
        <w:t>Придавая особую значимость роли двигательной активности в укреплении здоровья дошкольников определила</w:t>
      </w:r>
      <w:proofErr w:type="gramEnd"/>
      <w:r w:rsidRPr="003E2F3E">
        <w:rPr>
          <w:rFonts w:ascii="Times New Roman" w:hAnsi="Times New Roman" w:cs="Times New Roman"/>
          <w:sz w:val="28"/>
          <w:szCs w:val="28"/>
        </w:rPr>
        <w:t xml:space="preserve"> приоритеты в режиме дня.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i/>
          <w:sz w:val="28"/>
          <w:szCs w:val="28"/>
        </w:rPr>
        <w:t>Первое место</w:t>
      </w:r>
      <w:r w:rsidRPr="003E2F3E">
        <w:rPr>
          <w:rFonts w:ascii="Times New Roman" w:hAnsi="Times New Roman" w:cs="Times New Roman"/>
          <w:sz w:val="28"/>
          <w:szCs w:val="28"/>
        </w:rPr>
        <w:t xml:space="preserve"> принадлежит физкультурно-оздоровительной работе.К ней относятся общеизвестные виды двигательной активности: утренняя гимнастика, подвижные игры и физические упражнения во время прогулок.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i/>
          <w:sz w:val="28"/>
          <w:szCs w:val="28"/>
        </w:rPr>
        <w:t>Второе место</w:t>
      </w:r>
      <w:r w:rsidRPr="003E2F3E">
        <w:rPr>
          <w:rFonts w:ascii="Times New Roman" w:hAnsi="Times New Roman" w:cs="Times New Roman"/>
          <w:sz w:val="28"/>
          <w:szCs w:val="28"/>
        </w:rPr>
        <w:t xml:space="preserve"> в двигательном режиме детей занимает непосредственно организованная деятельность по физической культуре – как основная форма обучения двигательным навыкам и развития оптимальной двигательной активности детей. В группе своевременно осуществляется проветривание и влажная уборка, обеспечивается оптимальный температурный режим, дети находятся в соответствующей температурному режиму и типу деятельности </w:t>
      </w:r>
      <w:r w:rsidRPr="003E2F3E">
        <w:rPr>
          <w:rFonts w:ascii="Times New Roman" w:hAnsi="Times New Roman" w:cs="Times New Roman"/>
          <w:sz w:val="28"/>
          <w:szCs w:val="28"/>
        </w:rPr>
        <w:lastRenderedPageBreak/>
        <w:t xml:space="preserve">одежде и обуви. Перспективный и календарный планы разрабатываются с </w:t>
      </w:r>
      <w:proofErr w:type="gramStart"/>
      <w:r w:rsidRPr="003E2F3E">
        <w:rPr>
          <w:rFonts w:ascii="Times New Roman" w:hAnsi="Times New Roman" w:cs="Times New Roman"/>
          <w:sz w:val="28"/>
          <w:szCs w:val="28"/>
        </w:rPr>
        <w:t>учётом</w:t>
      </w:r>
      <w:proofErr w:type="gramEnd"/>
      <w:r w:rsidRPr="003E2F3E">
        <w:rPr>
          <w:rFonts w:ascii="Times New Roman" w:hAnsi="Times New Roman" w:cs="Times New Roman"/>
          <w:sz w:val="28"/>
          <w:szCs w:val="28"/>
        </w:rPr>
        <w:t xml:space="preserve"> как индивидуальных психофизических особенностей так и группы в целом.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i/>
          <w:sz w:val="28"/>
          <w:szCs w:val="28"/>
        </w:rPr>
        <w:t>Третье место</w:t>
      </w:r>
      <w:r w:rsidRPr="003E2F3E">
        <w:rPr>
          <w:rFonts w:ascii="Times New Roman" w:hAnsi="Times New Roman" w:cs="Times New Roman"/>
          <w:sz w:val="28"/>
          <w:szCs w:val="28"/>
        </w:rPr>
        <w:t xml:space="preserve"> отвожу самостоятельной двигательной деятельности, возникающей по инициативе детей. Она дает широкий простор для проявления их индивидуальных двигательных возможностей. Самостоятельная деятельность является важным источником активности и саморазвития ребенка. Продолжительность ее зависит от индивидуальных проявлений детей в двигательной деятельности.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>Закаленный человек быстро и без малейшего вреда для здоровья приспосабливается к любым изменениям температуры воздуха, легко переносит холод, жару. Закаливание повышает не только устойчивость к влиянию плохой погоды, но и совершенствует, мобилизует резервные возможности адаптационных систем, чем обеспечивается профилактика простудных и других заболеваний.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>Для профилактики и коррекции плоскостопия, дети, проснувшись, проходят по ребристым дорожкам, шнуру, дорожке с палочками, выполняют комплекс специальных упражнений после сна. Систематичность этого закаливания способствует оздоровлению детского организма, повышению иммунитета ребенка, поднимает его настроение.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>Как известно в ходьбе участвует весь опорно-двигательный аппарат человека, одновременно в работу включается до 50% мышц тела. При соблюдении правильной техники ходьбы значительно укрепляются мышцы спины и живота, формируются мелкие мышцы стоп, вырабатывается правильная осанка, тренируются дыхательная и сердечнососудистая системы, активнее происходит обмен веществ. Во время ходьбы группой у детей воспитываются согласованность движений, организованность, умение ориентироваться.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>Во время прогулок дети получают солнечные и воздушные ванны, что благотворно действует на весь организм, повышает тонус нервной системы и увеличивает сопротивляемость организма к простудным заболеваниям.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 xml:space="preserve">Занятия бегом улучшают работу легких, сердца, головного мозга и мышц, помогают более быстрому восстановлению сил после умственных нагрузок. Игры на свежем воздухе, как известно, улучшают самочувствие, закаливают организм, формируют правильную осанку, вырабатывают силу воли, целеустремленность и другие качества, необходимые в повседневной жизни. </w:t>
      </w:r>
      <w:proofErr w:type="gramStart"/>
      <w:r w:rsidRPr="003E2F3E">
        <w:rPr>
          <w:rFonts w:ascii="Times New Roman" w:hAnsi="Times New Roman" w:cs="Times New Roman"/>
          <w:sz w:val="28"/>
          <w:szCs w:val="28"/>
        </w:rPr>
        <w:t>Оздоровительный бег – одно из важных для здоровья ребенка движений, позволяющих регулировать нагрузку, укрепляющих сердечнососудистую и дыхательную системы.</w:t>
      </w:r>
      <w:proofErr w:type="gramEnd"/>
      <w:r w:rsidRPr="003E2F3E">
        <w:rPr>
          <w:rFonts w:ascii="Times New Roman" w:hAnsi="Times New Roman" w:cs="Times New Roman"/>
          <w:sz w:val="28"/>
          <w:szCs w:val="28"/>
        </w:rPr>
        <w:t xml:space="preserve"> Привычка бегать помогает получить ежедневную дозу движений, необходимую для нормальной жизнедеятельности организма.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>Прыжки, как и бег - неотъемлемая часть двигательной деятельности ребенка. Прыжковые упражнения укрепляют костно-мышечный аппарат ног и туловища, тренируют глазомер, развивают координацию движений.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 xml:space="preserve">Считаю, что двигательный режим в дошкольном учреждении включает всю динамическую деятельность детей, как организованную, так и </w:t>
      </w:r>
      <w:r w:rsidRPr="003E2F3E">
        <w:rPr>
          <w:rFonts w:ascii="Times New Roman" w:hAnsi="Times New Roman" w:cs="Times New Roman"/>
          <w:sz w:val="28"/>
          <w:szCs w:val="28"/>
        </w:rPr>
        <w:lastRenderedPageBreak/>
        <w:t>самостоятельную. Двигательная активность дошкольника должна быть направлена и соответствовать его опыту, интересам, желаниям, функциональным возможностям организма, что и составляет основу индивидуального подхода к каждому ребенку.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>Здоровый образ жизни немыслим без рационального разнообразного питания. Питание, как известно, является одним из факторов, обеспечивающих нормальное развитие ребёнка и достаточно высокий уровень сопротивляемости его организма к заболеваниям. В нашем дошкольном учреждении выполняются следующие принципы рационального здорового питания детей: регулярность, полноценность, разнообразие, путём соблюдения режима питания, норм потребления продуктов питания и индивидуального подхода к детям во время приёма пищи. Для профилактики острых респираторных заболеваний в питание детей включаю зелёный лук, чеснок, что позволяет добиться определённого снижения заболеваемости.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>Веду активную работу с родителями в данном направлении, так как «Родители являются первыми педагогами. Они обязаны заложить основы физического, нравственного и интеллектуального развития личности ребенка в младенческом возрасте» (п. 1 ст. 18 Закона РФ «Об образовании»). Решающая роль по формированию личностного потенциала и пропаганде здорового образа жизни принадлежит семье. Родители принимают участие в спортивных совместных мероприятиях. На родительских собраниях, индивидуальных консультациях довожу до сведения родителей как оценивать здоровье ребенка, в группе имеется подборка различных гимнастик, подвижных игр, упражнений, рекомендую литературу.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>Вся эта работа позволяют постепенно приобщить детей к здоровому образу жизни.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>Что такое «режим дня? «Почему режим дня – это средство воспитания культуры здоровья у детей дошкольного возраста?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>Фундамент здоровья человека закладывается в раннем детстве. Поэтому для воспитания здорового человека, правильного формирования личности большое значение имеют условия его жизни, особенно в период дошкольного детства</w:t>
      </w:r>
      <w:proofErr w:type="gramStart"/>
      <w:r w:rsidRPr="003E2F3E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3E2F3E">
        <w:rPr>
          <w:rFonts w:ascii="Times New Roman" w:hAnsi="Times New Roman" w:cs="Times New Roman"/>
          <w:sz w:val="28"/>
          <w:szCs w:val="28"/>
        </w:rPr>
        <w:t xml:space="preserve">Одним самым главным условием является </w:t>
      </w:r>
      <w:r w:rsidRPr="003E2F3E">
        <w:rPr>
          <w:rFonts w:ascii="Times New Roman" w:hAnsi="Times New Roman" w:cs="Times New Roman"/>
          <w:b/>
          <w:sz w:val="28"/>
          <w:szCs w:val="28"/>
        </w:rPr>
        <w:t>режим дня</w:t>
      </w:r>
      <w:r w:rsidRPr="003E2F3E">
        <w:rPr>
          <w:rFonts w:ascii="Times New Roman" w:hAnsi="Times New Roman" w:cs="Times New Roman"/>
          <w:sz w:val="28"/>
          <w:szCs w:val="28"/>
        </w:rPr>
        <w:t>.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b/>
          <w:sz w:val="28"/>
          <w:szCs w:val="28"/>
        </w:rPr>
        <w:t>Режим дня</w:t>
      </w:r>
      <w:r w:rsidRPr="003E2F3E">
        <w:rPr>
          <w:rFonts w:ascii="Times New Roman" w:hAnsi="Times New Roman" w:cs="Times New Roman"/>
          <w:sz w:val="28"/>
          <w:szCs w:val="28"/>
        </w:rPr>
        <w:t xml:space="preserve"> – это четкий распорядок жизни в течение суток, предусматривающий чередование бодрствования и сна, а так же рациональную организацию различных видов деятельности. Правильный, соответствующий возрастным возможностям ребенка режим укрепляет здоровье, обеспечивает работоспособность, успешное осуществление разнообразной деятельности, предохраняет от переутомления.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>Что является психофизиологическими основами режима дня детей в дошкольном образовательном учреждении?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 xml:space="preserve">Психофизическими основами режима дня детей в дошкольном образовательном учреждении является то, что организм ребенка находится в состоянии непрерывного роста и развития. Эти процессы в разные возрастные периоды протекают с различной интенсивностью; морфофункциональное созревание отдельных органов и систем происходит </w:t>
      </w:r>
      <w:r w:rsidRPr="003E2F3E">
        <w:rPr>
          <w:rFonts w:ascii="Times New Roman" w:hAnsi="Times New Roman" w:cs="Times New Roman"/>
          <w:sz w:val="28"/>
          <w:szCs w:val="28"/>
        </w:rPr>
        <w:lastRenderedPageBreak/>
        <w:t>неравномерно.Этим объясняется особая чувствительность детского организма к воздействию внешних факторов, как положительных, так и отрицательных. Поэтому в детских учреждениях созданы многочисленные условия для психического и физического развития ребенка, с учетом его возрастных особенностей.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>Какие требования предъявляют к построению режима дня при коллективной организации жизни детей в группы?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b/>
          <w:sz w:val="28"/>
          <w:szCs w:val="28"/>
        </w:rPr>
        <w:t>Основным принципом</w:t>
      </w:r>
      <w:r w:rsidRPr="003E2F3E">
        <w:rPr>
          <w:rFonts w:ascii="Times New Roman" w:hAnsi="Times New Roman" w:cs="Times New Roman"/>
          <w:sz w:val="28"/>
          <w:szCs w:val="28"/>
        </w:rPr>
        <w:t xml:space="preserve"> правильного построения режима дня является его соответствие возрастным психофизиологическим особенностям дошкольника. Это соответствие обусловливается удовлетворением потребности организма </w:t>
      </w:r>
      <w:proofErr w:type="gramStart"/>
      <w:r w:rsidRPr="003E2F3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E2F3E">
        <w:rPr>
          <w:rFonts w:ascii="Times New Roman" w:hAnsi="Times New Roman" w:cs="Times New Roman"/>
          <w:sz w:val="28"/>
          <w:szCs w:val="28"/>
        </w:rPr>
        <w:t xml:space="preserve"> сне, отдыхе, пище, деятельности, движении. Для каждой возрастной группы предусмотрен свой режим дня, включающий разнообразные виды деятельности, посильные для детей умственные и физические нагрузки, отдых.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i/>
          <w:sz w:val="28"/>
          <w:szCs w:val="28"/>
        </w:rPr>
        <w:t>Правильно построенный режим</w:t>
      </w:r>
      <w:r w:rsidRPr="003E2F3E">
        <w:rPr>
          <w:rFonts w:ascii="Times New Roman" w:hAnsi="Times New Roman" w:cs="Times New Roman"/>
          <w:sz w:val="28"/>
          <w:szCs w:val="28"/>
        </w:rPr>
        <w:t xml:space="preserve"> предполагает оптимальное соотношение периодов бодрствования и сна в течение суток,целесообразное чередование различных видов деятельности и отдыха в процессе бодрствования: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>1) определенную продолжительность занятий, труда и рациональное сочетание их с отдыхом;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>2) регулярное питание;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>3) полноценный сон;</w:t>
      </w:r>
    </w:p>
    <w:p w:rsidR="00CF5F04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sz w:val="28"/>
          <w:szCs w:val="28"/>
        </w:rPr>
        <w:t>4) достаточное пребывание на воздухе.</w:t>
      </w:r>
    </w:p>
    <w:p w:rsidR="0033327E" w:rsidRPr="003E2F3E" w:rsidRDefault="00CF5F04" w:rsidP="003E2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3E">
        <w:rPr>
          <w:rFonts w:ascii="Times New Roman" w:hAnsi="Times New Roman" w:cs="Times New Roman"/>
          <w:i/>
          <w:sz w:val="28"/>
          <w:szCs w:val="28"/>
        </w:rPr>
        <w:t>Основные принципы построения</w:t>
      </w:r>
      <w:r w:rsidRPr="003E2F3E">
        <w:rPr>
          <w:rFonts w:ascii="Times New Roman" w:hAnsi="Times New Roman" w:cs="Times New Roman"/>
          <w:sz w:val="28"/>
          <w:szCs w:val="28"/>
        </w:rPr>
        <w:t xml:space="preserve"> режима являются общими для разных возрастных групп, однако в каждой из них имеется своя специфика. Правильная организация режима дня детей дошкольного возраста предполагает как учет морфофункциональных и психофизиологических особенностей детей, так и использование на каждом возрастном этапе соответствующих педагогических приемов и методов.</w:t>
      </w:r>
    </w:p>
    <w:sectPr w:rsidR="0033327E" w:rsidRPr="003E2F3E" w:rsidSect="00762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66E6"/>
    <w:rsid w:val="001166E6"/>
    <w:rsid w:val="003E2F3E"/>
    <w:rsid w:val="00625A6B"/>
    <w:rsid w:val="006C736F"/>
    <w:rsid w:val="00762D81"/>
    <w:rsid w:val="008415BC"/>
    <w:rsid w:val="00CF5F04"/>
    <w:rsid w:val="00D13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2565</Words>
  <Characters>14624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Гиршацкая</cp:lastModifiedBy>
  <cp:revision>6</cp:revision>
  <dcterms:created xsi:type="dcterms:W3CDTF">2021-11-09T02:55:00Z</dcterms:created>
  <dcterms:modified xsi:type="dcterms:W3CDTF">2022-11-11T12:01:00Z</dcterms:modified>
</cp:coreProperties>
</file>